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F2" w:rsidRDefault="00551CF2">
      <w:pPr>
        <w:pStyle w:val="Textoindependiente"/>
        <w:spacing w:before="4"/>
        <w:rPr>
          <w:rFonts w:ascii="Times New Roman"/>
          <w:sz w:val="14"/>
        </w:rPr>
      </w:pPr>
    </w:p>
    <w:p w:rsidR="00551CF2" w:rsidRPr="00221085" w:rsidRDefault="002B76FB" w:rsidP="00221085">
      <w:pPr>
        <w:pStyle w:val="Ttulo1"/>
        <w:keepNext/>
        <w:widowControl/>
        <w:autoSpaceDE/>
        <w:autoSpaceDN/>
        <w:spacing w:line="360" w:lineRule="auto"/>
        <w:ind w:left="0" w:firstLine="0"/>
        <w:jc w:val="center"/>
        <w:rPr>
          <w:rFonts w:eastAsia="Times New Roman" w:cs="Arial"/>
          <w:sz w:val="18"/>
          <w:szCs w:val="18"/>
          <w:lang w:bidi="ar-SA"/>
        </w:rPr>
      </w:pPr>
      <w:r w:rsidRPr="00221085">
        <w:rPr>
          <w:rFonts w:eastAsia="Times New Roman" w:cs="Arial"/>
          <w:sz w:val="18"/>
          <w:szCs w:val="18"/>
          <w:lang w:bidi="ar-SA"/>
        </w:rPr>
        <w:t>PROTOCOLO DE DENUNCIAS AMBIENTALES</w:t>
      </w:r>
    </w:p>
    <w:p w:rsidR="00551CF2" w:rsidRDefault="00551CF2">
      <w:pPr>
        <w:pStyle w:val="Textoindependiente"/>
        <w:rPr>
          <w:b/>
          <w:sz w:val="24"/>
        </w:rPr>
      </w:pPr>
    </w:p>
    <w:p w:rsidR="00551CF2" w:rsidRDefault="00551CF2">
      <w:pPr>
        <w:pStyle w:val="Textoindependiente"/>
        <w:spacing w:before="4"/>
        <w:rPr>
          <w:b/>
          <w:sz w:val="24"/>
        </w:rPr>
      </w:pPr>
    </w:p>
    <w:p w:rsidR="00551CF2" w:rsidRPr="002B76FB" w:rsidRDefault="002B76FB" w:rsidP="002B76FB">
      <w:pPr>
        <w:pStyle w:val="Ttulo1"/>
        <w:keepNext/>
        <w:widowControl/>
        <w:autoSpaceDE/>
        <w:autoSpaceDN/>
        <w:spacing w:line="360" w:lineRule="auto"/>
        <w:ind w:left="0" w:firstLine="0"/>
        <w:rPr>
          <w:rFonts w:eastAsia="Times New Roman" w:cs="Arial"/>
          <w:sz w:val="18"/>
          <w:szCs w:val="18"/>
          <w:lang w:bidi="ar-SA"/>
        </w:rPr>
      </w:pPr>
      <w:r w:rsidRPr="002B76FB">
        <w:rPr>
          <w:rFonts w:eastAsia="Times New Roman" w:cs="Arial"/>
          <w:sz w:val="18"/>
          <w:szCs w:val="18"/>
          <w:lang w:bidi="ar-SA"/>
        </w:rPr>
        <w:t>CAPITULO I: GENERALIDADES Y DEFINICIONES</w:t>
      </w:r>
    </w:p>
    <w:p w:rsidR="00551CF2" w:rsidRDefault="00551CF2">
      <w:pPr>
        <w:pStyle w:val="Textoindependiente"/>
        <w:rPr>
          <w:b/>
          <w:sz w:val="24"/>
        </w:rPr>
      </w:pPr>
    </w:p>
    <w:p w:rsidR="00551CF2" w:rsidRDefault="00551CF2">
      <w:pPr>
        <w:pStyle w:val="Textoindependiente"/>
        <w:spacing w:before="7"/>
        <w:rPr>
          <w:b/>
          <w:sz w:val="22"/>
        </w:rPr>
      </w:pPr>
    </w:p>
    <w:p w:rsidR="00551CF2" w:rsidRPr="002B76FB" w:rsidRDefault="002B76FB" w:rsidP="002B76FB">
      <w:pPr>
        <w:pStyle w:val="Ttulo1"/>
        <w:keepNext/>
        <w:widowControl/>
        <w:numPr>
          <w:ilvl w:val="0"/>
          <w:numId w:val="7"/>
        </w:numPr>
        <w:autoSpaceDE/>
        <w:autoSpaceDN/>
        <w:spacing w:line="360" w:lineRule="auto"/>
        <w:rPr>
          <w:rFonts w:eastAsia="Times New Roman" w:cs="Arial"/>
          <w:sz w:val="18"/>
          <w:szCs w:val="18"/>
          <w:lang w:bidi="ar-SA"/>
        </w:rPr>
      </w:pPr>
      <w:r w:rsidRPr="002B76FB">
        <w:rPr>
          <w:rFonts w:eastAsia="Times New Roman" w:cs="Arial"/>
          <w:sz w:val="18"/>
          <w:szCs w:val="18"/>
          <w:lang w:bidi="ar-SA"/>
        </w:rPr>
        <w:t>ANTECEDENTES GENERALES DE LA</w:t>
      </w:r>
      <w:r w:rsidRPr="002B76FB">
        <w:rPr>
          <w:rFonts w:eastAsia="Times New Roman" w:cs="Arial"/>
          <w:sz w:val="18"/>
          <w:szCs w:val="18"/>
          <w:lang w:bidi="ar-SA"/>
        </w:rPr>
        <w:t xml:space="preserve"> </w:t>
      </w:r>
      <w:r w:rsidRPr="002B76FB">
        <w:rPr>
          <w:rFonts w:eastAsia="Times New Roman" w:cs="Arial"/>
          <w:sz w:val="18"/>
          <w:szCs w:val="18"/>
          <w:lang w:bidi="ar-SA"/>
        </w:rPr>
        <w:t>LICITACIÓN</w:t>
      </w:r>
    </w:p>
    <w:p w:rsidR="00551CF2" w:rsidRDefault="00551CF2">
      <w:pPr>
        <w:pStyle w:val="Textoindependiente"/>
        <w:spacing w:before="2"/>
        <w:rPr>
          <w:b/>
          <w:sz w:val="33"/>
        </w:rPr>
      </w:pPr>
    </w:p>
    <w:p w:rsidR="00551CF2" w:rsidRDefault="002B76FB">
      <w:pPr>
        <w:pStyle w:val="Textoindependiente"/>
        <w:ind w:left="102" w:right="114"/>
        <w:jc w:val="both"/>
      </w:pPr>
      <w:r>
        <w:t>La Ilustre Municipalidad de Putaendo se hará cargo de las denuncias ambientales formuladas por los ciudadanos de la comuna, cuyo proceso de seguimiento lo realizará la</w:t>
      </w:r>
      <w:r>
        <w:rPr>
          <w:spacing w:val="-6"/>
        </w:rPr>
        <w:t xml:space="preserve"> </w:t>
      </w:r>
      <w:r>
        <w:t>Dirección</w:t>
      </w:r>
      <w:r>
        <w:rPr>
          <w:spacing w:val="-6"/>
        </w:rPr>
        <w:t xml:space="preserve"> </w:t>
      </w:r>
      <w:r>
        <w:t>del</w:t>
      </w:r>
      <w:r>
        <w:rPr>
          <w:spacing w:val="-4"/>
        </w:rPr>
        <w:t xml:space="preserve"> </w:t>
      </w:r>
      <w:r>
        <w:t>Medio</w:t>
      </w:r>
      <w:r>
        <w:rPr>
          <w:spacing w:val="-8"/>
        </w:rPr>
        <w:t xml:space="preserve"> </w:t>
      </w:r>
      <w:r>
        <w:t>Ambiente,</w:t>
      </w:r>
      <w:r>
        <w:rPr>
          <w:spacing w:val="-6"/>
        </w:rPr>
        <w:t xml:space="preserve"> </w:t>
      </w:r>
      <w:r>
        <w:t>quien</w:t>
      </w:r>
      <w:r>
        <w:rPr>
          <w:spacing w:val="-5"/>
        </w:rPr>
        <w:t xml:space="preserve"> </w:t>
      </w:r>
      <w:r>
        <w:t>recepcionará</w:t>
      </w:r>
      <w:r>
        <w:rPr>
          <w:spacing w:val="-6"/>
        </w:rPr>
        <w:t xml:space="preserve"> </w:t>
      </w:r>
      <w:r>
        <w:t>las</w:t>
      </w:r>
      <w:r>
        <w:rPr>
          <w:spacing w:val="-7"/>
        </w:rPr>
        <w:t xml:space="preserve"> </w:t>
      </w:r>
      <w:r>
        <w:t>denuncias</w:t>
      </w:r>
      <w:r>
        <w:rPr>
          <w:spacing w:val="-6"/>
        </w:rPr>
        <w:t xml:space="preserve"> </w:t>
      </w:r>
      <w:r>
        <w:t>ambientales</w:t>
      </w:r>
      <w:r>
        <w:rPr>
          <w:spacing w:val="-7"/>
        </w:rPr>
        <w:t xml:space="preserve"> </w:t>
      </w:r>
      <w:r>
        <w:t>a</w:t>
      </w:r>
      <w:r>
        <w:rPr>
          <w:spacing w:val="-6"/>
        </w:rPr>
        <w:t xml:space="preserve"> </w:t>
      </w:r>
      <w:r>
        <w:t>través de u</w:t>
      </w:r>
      <w:r>
        <w:t>n formulario de registro de la información. Con los antecedentes recopilados se procederá a una inspección ambiental en terreno para comprobar la veracidad de la denuncia ambiental, en la inspección se comprobara el grado de cumplimiento de la normativa</w:t>
      </w:r>
      <w:r>
        <w:rPr>
          <w:spacing w:val="-10"/>
        </w:rPr>
        <w:t xml:space="preserve"> </w:t>
      </w:r>
      <w:r>
        <w:t>u</w:t>
      </w:r>
      <w:r>
        <w:rPr>
          <w:spacing w:val="-8"/>
        </w:rPr>
        <w:t xml:space="preserve"> </w:t>
      </w:r>
      <w:r>
        <w:t>ordenanza</w:t>
      </w:r>
      <w:r>
        <w:rPr>
          <w:spacing w:val="-6"/>
        </w:rPr>
        <w:t xml:space="preserve"> </w:t>
      </w:r>
      <w:r>
        <w:t>municipal,</w:t>
      </w:r>
      <w:r>
        <w:rPr>
          <w:spacing w:val="-9"/>
        </w:rPr>
        <w:t xml:space="preserve"> </w:t>
      </w:r>
      <w:r>
        <w:t>respeto</w:t>
      </w:r>
      <w:r>
        <w:rPr>
          <w:spacing w:val="-10"/>
        </w:rPr>
        <w:t xml:space="preserve"> </w:t>
      </w:r>
      <w:r>
        <w:t>a</w:t>
      </w:r>
      <w:r>
        <w:rPr>
          <w:spacing w:val="-7"/>
        </w:rPr>
        <w:t xml:space="preserve"> </w:t>
      </w:r>
      <w:r>
        <w:t>obligaciones</w:t>
      </w:r>
      <w:r>
        <w:rPr>
          <w:spacing w:val="-10"/>
        </w:rPr>
        <w:t xml:space="preserve"> </w:t>
      </w:r>
      <w:r>
        <w:t>y</w:t>
      </w:r>
      <w:r>
        <w:rPr>
          <w:spacing w:val="-9"/>
        </w:rPr>
        <w:t xml:space="preserve"> </w:t>
      </w:r>
      <w:r>
        <w:t>compromisos</w:t>
      </w:r>
      <w:r>
        <w:rPr>
          <w:spacing w:val="-10"/>
        </w:rPr>
        <w:t xml:space="preserve"> </w:t>
      </w:r>
      <w:r>
        <w:t>ambientales,</w:t>
      </w:r>
      <w:r>
        <w:rPr>
          <w:spacing w:val="-3"/>
        </w:rPr>
        <w:t xml:space="preserve"> </w:t>
      </w:r>
      <w:r>
        <w:t>o en su defecto se realizará la coordinación correspondiente con el servicio público u organismo competente al caso de la denuncia que corresponda, como la Superintendencia del Medio Am</w:t>
      </w:r>
      <w:r>
        <w:t>biente, SEREMI del Medio Ambiente, SEREMI de Salud, CONAF, SAG, Juzgado de Policía Local, entre otros. Posteriormente se realizará un seguimiento para dar respuesta concreta al vecino denunciante, en un plazo determinado.</w:t>
      </w:r>
    </w:p>
    <w:p w:rsidR="00551CF2" w:rsidRDefault="00551CF2">
      <w:pPr>
        <w:pStyle w:val="Textoindependiente"/>
        <w:rPr>
          <w:sz w:val="24"/>
        </w:rPr>
      </w:pPr>
    </w:p>
    <w:p w:rsidR="00551CF2" w:rsidRDefault="00551CF2">
      <w:pPr>
        <w:pStyle w:val="Textoindependiente"/>
        <w:spacing w:before="6"/>
        <w:rPr>
          <w:sz w:val="22"/>
        </w:rPr>
      </w:pPr>
    </w:p>
    <w:p w:rsidR="00551CF2" w:rsidRDefault="002B76FB">
      <w:pPr>
        <w:pStyle w:val="Ttulo1"/>
        <w:numPr>
          <w:ilvl w:val="0"/>
          <w:numId w:val="6"/>
        </w:numPr>
        <w:tabs>
          <w:tab w:val="left" w:pos="462"/>
        </w:tabs>
      </w:pPr>
      <w:r>
        <w:t>OBJETIVO</w:t>
      </w:r>
    </w:p>
    <w:p w:rsidR="00551CF2" w:rsidRDefault="00551CF2">
      <w:pPr>
        <w:pStyle w:val="Textoindependiente"/>
        <w:spacing w:before="1"/>
        <w:rPr>
          <w:b/>
          <w:sz w:val="33"/>
        </w:rPr>
      </w:pPr>
    </w:p>
    <w:p w:rsidR="00551CF2" w:rsidRDefault="002B76FB">
      <w:pPr>
        <w:pStyle w:val="Textoindependiente"/>
        <w:spacing w:before="1"/>
        <w:ind w:left="102" w:right="117"/>
        <w:jc w:val="both"/>
      </w:pPr>
      <w:r>
        <w:t>El objetivo de crear un protocolo de denuncias ambientales es para que los ciudadanos de la comuna dispongan de un mecanismo formal y ordenado en donde ellos puedan realizar denuncias ambientales. En este documento se describe de forma clara las distintas</w:t>
      </w:r>
      <w:r>
        <w:rPr>
          <w:spacing w:val="-8"/>
        </w:rPr>
        <w:t xml:space="preserve"> </w:t>
      </w:r>
      <w:r>
        <w:t>etapas</w:t>
      </w:r>
      <w:r>
        <w:rPr>
          <w:spacing w:val="-7"/>
        </w:rPr>
        <w:t xml:space="preserve"> </w:t>
      </w:r>
      <w:r>
        <w:t>del</w:t>
      </w:r>
      <w:r>
        <w:rPr>
          <w:spacing w:val="-4"/>
        </w:rPr>
        <w:t xml:space="preserve"> </w:t>
      </w:r>
      <w:r>
        <w:t>proce</w:t>
      </w:r>
      <w:bookmarkStart w:id="0" w:name="_GoBack"/>
      <w:r>
        <w:t>s</w:t>
      </w:r>
      <w:bookmarkEnd w:id="0"/>
      <w:r>
        <w:t>o</w:t>
      </w:r>
      <w:r>
        <w:rPr>
          <w:spacing w:val="-8"/>
        </w:rPr>
        <w:t xml:space="preserve"> </w:t>
      </w:r>
      <w:r>
        <w:t>de</w:t>
      </w:r>
      <w:r>
        <w:rPr>
          <w:spacing w:val="-6"/>
        </w:rPr>
        <w:t xml:space="preserve"> </w:t>
      </w:r>
      <w:r>
        <w:t>las</w:t>
      </w:r>
      <w:r>
        <w:rPr>
          <w:spacing w:val="-7"/>
        </w:rPr>
        <w:t xml:space="preserve"> </w:t>
      </w:r>
      <w:r>
        <w:t>denuncias</w:t>
      </w:r>
      <w:r>
        <w:rPr>
          <w:spacing w:val="-7"/>
        </w:rPr>
        <w:t xml:space="preserve"> </w:t>
      </w:r>
      <w:r>
        <w:t>ambientales,</w:t>
      </w:r>
      <w:r>
        <w:rPr>
          <w:spacing w:val="-8"/>
        </w:rPr>
        <w:t xml:space="preserve"> </w:t>
      </w:r>
      <w:r>
        <w:t>con</w:t>
      </w:r>
      <w:r>
        <w:rPr>
          <w:spacing w:val="-7"/>
        </w:rPr>
        <w:t xml:space="preserve"> </w:t>
      </w:r>
      <w:r>
        <w:t>la</w:t>
      </w:r>
      <w:r>
        <w:rPr>
          <w:spacing w:val="-6"/>
        </w:rPr>
        <w:t xml:space="preserve"> </w:t>
      </w:r>
      <w:r>
        <w:t>finalidad</w:t>
      </w:r>
      <w:r>
        <w:rPr>
          <w:spacing w:val="-6"/>
        </w:rPr>
        <w:t xml:space="preserve"> </w:t>
      </w:r>
      <w:r>
        <w:t>de</w:t>
      </w:r>
      <w:r>
        <w:rPr>
          <w:spacing w:val="-6"/>
        </w:rPr>
        <w:t xml:space="preserve"> </w:t>
      </w:r>
      <w:r>
        <w:t>responder de manera precisa y en conjunto dar solución a las problemáticas ambientales de la comuna de</w:t>
      </w:r>
      <w:r>
        <w:rPr>
          <w:spacing w:val="-1"/>
        </w:rPr>
        <w:t xml:space="preserve"> </w:t>
      </w:r>
      <w:r>
        <w:t>Putaendo.</w:t>
      </w:r>
    </w:p>
    <w:p w:rsidR="00551CF2" w:rsidRDefault="002B76FB">
      <w:pPr>
        <w:pStyle w:val="Ttulo1"/>
        <w:numPr>
          <w:ilvl w:val="0"/>
          <w:numId w:val="6"/>
        </w:numPr>
        <w:tabs>
          <w:tab w:val="left" w:pos="462"/>
        </w:tabs>
        <w:spacing w:before="159"/>
      </w:pPr>
      <w:r>
        <w:t>ENTIDAD A CARGO DE LAS DENUNCIAS</w:t>
      </w:r>
      <w:r>
        <w:rPr>
          <w:spacing w:val="-3"/>
        </w:rPr>
        <w:t xml:space="preserve"> </w:t>
      </w:r>
      <w:r>
        <w:t>AMBIENTALES.</w:t>
      </w:r>
    </w:p>
    <w:p w:rsidR="00551CF2" w:rsidRDefault="00551CF2">
      <w:pPr>
        <w:pStyle w:val="Textoindependiente"/>
        <w:spacing w:before="1"/>
        <w:rPr>
          <w:b/>
        </w:rPr>
      </w:pPr>
    </w:p>
    <w:p w:rsidR="00551CF2" w:rsidRDefault="002B76FB">
      <w:pPr>
        <w:pStyle w:val="Textoindependiente"/>
        <w:ind w:left="102" w:right="119"/>
        <w:jc w:val="both"/>
      </w:pPr>
      <w:r>
        <w:t>La Dirección del Medio Ambi</w:t>
      </w:r>
      <w:r>
        <w:t>ente de la I. Municipalidad de Putaendo será la encargada de velar por el cumplimento del protocolo de denuncias ambientales, y para ello se designa a un Inspector Ambiental, quien tiene las siguientes obligaciones:</w:t>
      </w:r>
    </w:p>
    <w:p w:rsidR="00551CF2" w:rsidRDefault="00551CF2">
      <w:pPr>
        <w:pStyle w:val="Textoindependiente"/>
      </w:pPr>
    </w:p>
    <w:p w:rsidR="00551CF2" w:rsidRDefault="002B76FB">
      <w:pPr>
        <w:pStyle w:val="Prrafodelista"/>
        <w:numPr>
          <w:ilvl w:val="1"/>
          <w:numId w:val="6"/>
        </w:numPr>
        <w:tabs>
          <w:tab w:val="left" w:pos="821"/>
          <w:tab w:val="left" w:pos="822"/>
        </w:tabs>
        <w:spacing w:line="244" w:lineRule="exact"/>
        <w:ind w:hanging="361"/>
        <w:rPr>
          <w:sz w:val="20"/>
        </w:rPr>
      </w:pPr>
      <w:r>
        <w:rPr>
          <w:sz w:val="20"/>
        </w:rPr>
        <w:t>Recepcionar las denuncias ambientales d</w:t>
      </w:r>
      <w:r>
        <w:rPr>
          <w:sz w:val="20"/>
        </w:rPr>
        <w:t>e la comuna de</w:t>
      </w:r>
      <w:r>
        <w:rPr>
          <w:spacing w:val="-14"/>
          <w:sz w:val="20"/>
        </w:rPr>
        <w:t xml:space="preserve"> </w:t>
      </w:r>
      <w:r>
        <w:rPr>
          <w:sz w:val="20"/>
        </w:rPr>
        <w:t>Putaendo.</w:t>
      </w:r>
    </w:p>
    <w:p w:rsidR="00551CF2" w:rsidRDefault="002B76FB">
      <w:pPr>
        <w:pStyle w:val="Prrafodelista"/>
        <w:numPr>
          <w:ilvl w:val="1"/>
          <w:numId w:val="6"/>
        </w:numPr>
        <w:tabs>
          <w:tab w:val="left" w:pos="821"/>
          <w:tab w:val="left" w:pos="822"/>
        </w:tabs>
        <w:spacing w:before="1" w:line="237" w:lineRule="auto"/>
        <w:ind w:left="821" w:right="122"/>
        <w:rPr>
          <w:sz w:val="20"/>
        </w:rPr>
      </w:pPr>
      <w:r>
        <w:rPr>
          <w:sz w:val="20"/>
        </w:rPr>
        <w:t>Realizar</w:t>
      </w:r>
      <w:r>
        <w:rPr>
          <w:spacing w:val="-14"/>
          <w:sz w:val="20"/>
        </w:rPr>
        <w:t xml:space="preserve"> </w:t>
      </w:r>
      <w:r>
        <w:rPr>
          <w:sz w:val="20"/>
        </w:rPr>
        <w:t>las</w:t>
      </w:r>
      <w:r>
        <w:rPr>
          <w:spacing w:val="-13"/>
          <w:sz w:val="20"/>
        </w:rPr>
        <w:t xml:space="preserve"> </w:t>
      </w:r>
      <w:r>
        <w:rPr>
          <w:sz w:val="20"/>
        </w:rPr>
        <w:t>inspecciones</w:t>
      </w:r>
      <w:r>
        <w:rPr>
          <w:spacing w:val="-10"/>
          <w:sz w:val="20"/>
        </w:rPr>
        <w:t xml:space="preserve"> </w:t>
      </w:r>
      <w:r>
        <w:rPr>
          <w:sz w:val="20"/>
        </w:rPr>
        <w:t>en</w:t>
      </w:r>
      <w:r>
        <w:rPr>
          <w:spacing w:val="-12"/>
          <w:sz w:val="20"/>
        </w:rPr>
        <w:t xml:space="preserve"> </w:t>
      </w:r>
      <w:r>
        <w:rPr>
          <w:sz w:val="20"/>
        </w:rPr>
        <w:t>terreno</w:t>
      </w:r>
      <w:r>
        <w:rPr>
          <w:spacing w:val="-10"/>
          <w:sz w:val="20"/>
        </w:rPr>
        <w:t xml:space="preserve"> </w:t>
      </w:r>
      <w:r>
        <w:rPr>
          <w:sz w:val="20"/>
        </w:rPr>
        <w:t>para</w:t>
      </w:r>
      <w:r>
        <w:rPr>
          <w:spacing w:val="-10"/>
          <w:sz w:val="20"/>
        </w:rPr>
        <w:t xml:space="preserve"> </w:t>
      </w:r>
      <w:r>
        <w:rPr>
          <w:sz w:val="20"/>
        </w:rPr>
        <w:t>comprobar</w:t>
      </w:r>
      <w:r>
        <w:rPr>
          <w:spacing w:val="-11"/>
          <w:sz w:val="20"/>
        </w:rPr>
        <w:t xml:space="preserve"> </w:t>
      </w:r>
      <w:r>
        <w:rPr>
          <w:sz w:val="20"/>
        </w:rPr>
        <w:t>el</w:t>
      </w:r>
      <w:r>
        <w:rPr>
          <w:spacing w:val="-10"/>
          <w:sz w:val="20"/>
        </w:rPr>
        <w:t xml:space="preserve"> </w:t>
      </w:r>
      <w:r>
        <w:rPr>
          <w:sz w:val="20"/>
        </w:rPr>
        <w:t>grado</w:t>
      </w:r>
      <w:r>
        <w:rPr>
          <w:spacing w:val="-14"/>
          <w:sz w:val="20"/>
        </w:rPr>
        <w:t xml:space="preserve"> </w:t>
      </w:r>
      <w:r>
        <w:rPr>
          <w:sz w:val="20"/>
        </w:rPr>
        <w:t>de</w:t>
      </w:r>
      <w:r>
        <w:rPr>
          <w:spacing w:val="-12"/>
          <w:sz w:val="20"/>
        </w:rPr>
        <w:t xml:space="preserve"> </w:t>
      </w:r>
      <w:r>
        <w:rPr>
          <w:sz w:val="20"/>
        </w:rPr>
        <w:t>cumplimiento</w:t>
      </w:r>
      <w:r>
        <w:rPr>
          <w:spacing w:val="-14"/>
          <w:sz w:val="20"/>
        </w:rPr>
        <w:t xml:space="preserve"> </w:t>
      </w:r>
      <w:r>
        <w:rPr>
          <w:sz w:val="20"/>
        </w:rPr>
        <w:t>de la normativa u ordenanza</w:t>
      </w:r>
      <w:r>
        <w:rPr>
          <w:spacing w:val="-5"/>
          <w:sz w:val="20"/>
        </w:rPr>
        <w:t xml:space="preserve"> </w:t>
      </w:r>
      <w:r>
        <w:rPr>
          <w:sz w:val="20"/>
        </w:rPr>
        <w:t>municipal.</w:t>
      </w:r>
    </w:p>
    <w:p w:rsidR="00551CF2" w:rsidRDefault="002B76FB">
      <w:pPr>
        <w:pStyle w:val="Prrafodelista"/>
        <w:numPr>
          <w:ilvl w:val="1"/>
          <w:numId w:val="6"/>
        </w:numPr>
        <w:tabs>
          <w:tab w:val="left" w:pos="821"/>
          <w:tab w:val="left" w:pos="822"/>
        </w:tabs>
        <w:spacing w:before="2"/>
        <w:ind w:hanging="361"/>
        <w:rPr>
          <w:sz w:val="20"/>
        </w:rPr>
      </w:pPr>
      <w:r>
        <w:rPr>
          <w:sz w:val="20"/>
        </w:rPr>
        <w:t>Dar respuesta al denunciante en un plazo determinado.</w:t>
      </w:r>
    </w:p>
    <w:p w:rsidR="00551CF2" w:rsidRDefault="00551CF2">
      <w:pPr>
        <w:pStyle w:val="Textoindependiente"/>
        <w:spacing w:before="11"/>
        <w:rPr>
          <w:sz w:val="32"/>
        </w:rPr>
      </w:pPr>
    </w:p>
    <w:p w:rsidR="00551CF2" w:rsidRDefault="002B76FB">
      <w:pPr>
        <w:pStyle w:val="Ttulo1"/>
        <w:numPr>
          <w:ilvl w:val="0"/>
          <w:numId w:val="6"/>
        </w:numPr>
        <w:tabs>
          <w:tab w:val="left" w:pos="462"/>
        </w:tabs>
        <w:spacing w:before="1"/>
      </w:pPr>
      <w:r>
        <w:t>DEFINICIONES</w:t>
      </w:r>
    </w:p>
    <w:p w:rsidR="00551CF2" w:rsidRDefault="00551CF2">
      <w:pPr>
        <w:pStyle w:val="Textoindependiente"/>
        <w:spacing w:before="10"/>
        <w:rPr>
          <w:b/>
          <w:sz w:val="19"/>
        </w:rPr>
      </w:pPr>
    </w:p>
    <w:p w:rsidR="00551CF2" w:rsidRDefault="002B76FB">
      <w:pPr>
        <w:pStyle w:val="Textoindependiente"/>
        <w:ind w:left="102" w:right="115"/>
        <w:jc w:val="both"/>
      </w:pPr>
      <w:r>
        <w:rPr>
          <w:b/>
        </w:rPr>
        <w:t xml:space="preserve">Denuncia ambiental: </w:t>
      </w:r>
      <w:r>
        <w:t>Se entenderá por denuncia ambiental a las notificaciones formuladas</w:t>
      </w:r>
      <w:r>
        <w:rPr>
          <w:spacing w:val="-11"/>
        </w:rPr>
        <w:t xml:space="preserve"> </w:t>
      </w:r>
      <w:r>
        <w:t>por</w:t>
      </w:r>
      <w:r>
        <w:rPr>
          <w:spacing w:val="-10"/>
        </w:rPr>
        <w:t xml:space="preserve"> </w:t>
      </w:r>
      <w:r>
        <w:t>los</w:t>
      </w:r>
      <w:r>
        <w:rPr>
          <w:spacing w:val="-9"/>
        </w:rPr>
        <w:t xml:space="preserve"> </w:t>
      </w:r>
      <w:r>
        <w:t>ciudadanos,</w:t>
      </w:r>
      <w:r>
        <w:rPr>
          <w:spacing w:val="-10"/>
        </w:rPr>
        <w:t xml:space="preserve"> </w:t>
      </w:r>
      <w:r>
        <w:t>grupos</w:t>
      </w:r>
      <w:r>
        <w:rPr>
          <w:spacing w:val="-9"/>
        </w:rPr>
        <w:t xml:space="preserve"> </w:t>
      </w:r>
      <w:r>
        <w:t>y/o</w:t>
      </w:r>
      <w:r>
        <w:rPr>
          <w:spacing w:val="-10"/>
        </w:rPr>
        <w:t xml:space="preserve"> </w:t>
      </w:r>
      <w:r>
        <w:t>Organizaciones</w:t>
      </w:r>
      <w:r>
        <w:rPr>
          <w:spacing w:val="-11"/>
        </w:rPr>
        <w:t xml:space="preserve"> </w:t>
      </w:r>
      <w:r>
        <w:t>comunitarias,</w:t>
      </w:r>
      <w:r>
        <w:rPr>
          <w:spacing w:val="-9"/>
        </w:rPr>
        <w:t xml:space="preserve"> </w:t>
      </w:r>
      <w:r>
        <w:t>organizaciones sociales</w:t>
      </w:r>
      <w:r>
        <w:rPr>
          <w:spacing w:val="-19"/>
        </w:rPr>
        <w:t xml:space="preserve"> </w:t>
      </w:r>
      <w:r>
        <w:t>entregadas</w:t>
      </w:r>
      <w:r>
        <w:rPr>
          <w:spacing w:val="-18"/>
        </w:rPr>
        <w:t xml:space="preserve"> </w:t>
      </w:r>
      <w:r>
        <w:t>por</w:t>
      </w:r>
      <w:r>
        <w:rPr>
          <w:spacing w:val="-16"/>
        </w:rPr>
        <w:t xml:space="preserve"> </w:t>
      </w:r>
      <w:r>
        <w:t>el</w:t>
      </w:r>
      <w:r>
        <w:rPr>
          <w:spacing w:val="-15"/>
        </w:rPr>
        <w:t xml:space="preserve"> </w:t>
      </w:r>
      <w:r>
        <w:t>canal</w:t>
      </w:r>
      <w:r>
        <w:rPr>
          <w:spacing w:val="-17"/>
        </w:rPr>
        <w:t xml:space="preserve"> </w:t>
      </w:r>
      <w:r>
        <w:t>formal,</w:t>
      </w:r>
      <w:r>
        <w:rPr>
          <w:spacing w:val="-18"/>
        </w:rPr>
        <w:t xml:space="preserve"> </w:t>
      </w:r>
      <w:r>
        <w:t>en</w:t>
      </w:r>
      <w:r>
        <w:rPr>
          <w:spacing w:val="-17"/>
        </w:rPr>
        <w:t xml:space="preserve"> </w:t>
      </w:r>
      <w:r>
        <w:t>este</w:t>
      </w:r>
      <w:r>
        <w:rPr>
          <w:spacing w:val="-16"/>
        </w:rPr>
        <w:t xml:space="preserve"> </w:t>
      </w:r>
      <w:r>
        <w:t>caso,</w:t>
      </w:r>
      <w:r>
        <w:rPr>
          <w:spacing w:val="-18"/>
        </w:rPr>
        <w:t xml:space="preserve"> </w:t>
      </w:r>
      <w:r>
        <w:t>a</w:t>
      </w:r>
      <w:r>
        <w:rPr>
          <w:spacing w:val="-17"/>
        </w:rPr>
        <w:t xml:space="preserve"> </w:t>
      </w:r>
      <w:r>
        <w:t>través</w:t>
      </w:r>
      <w:r>
        <w:rPr>
          <w:spacing w:val="-19"/>
        </w:rPr>
        <w:t xml:space="preserve"> </w:t>
      </w:r>
      <w:r>
        <w:t>del</w:t>
      </w:r>
      <w:r>
        <w:rPr>
          <w:spacing w:val="-15"/>
        </w:rPr>
        <w:t xml:space="preserve"> </w:t>
      </w:r>
      <w:r>
        <w:t>formulario</w:t>
      </w:r>
      <w:r>
        <w:rPr>
          <w:spacing w:val="-19"/>
        </w:rPr>
        <w:t xml:space="preserve"> </w:t>
      </w:r>
      <w:r>
        <w:t>de</w:t>
      </w:r>
      <w:r>
        <w:rPr>
          <w:spacing w:val="-19"/>
        </w:rPr>
        <w:t xml:space="preserve"> </w:t>
      </w:r>
      <w:r>
        <w:t>denuncia ambiental que se prese</w:t>
      </w:r>
      <w:r>
        <w:t>nta en la Dirección del Medio Ambiente, indicando cualquier hecho,</w:t>
      </w:r>
      <w:r>
        <w:rPr>
          <w:spacing w:val="-3"/>
        </w:rPr>
        <w:t xml:space="preserve"> </w:t>
      </w:r>
      <w:r>
        <w:t>acto</w:t>
      </w:r>
      <w:r>
        <w:rPr>
          <w:spacing w:val="-6"/>
        </w:rPr>
        <w:t xml:space="preserve"> </w:t>
      </w:r>
      <w:r>
        <w:t>u</w:t>
      </w:r>
      <w:r>
        <w:rPr>
          <w:spacing w:val="-4"/>
        </w:rPr>
        <w:t xml:space="preserve"> </w:t>
      </w:r>
      <w:r>
        <w:t>omisión</w:t>
      </w:r>
      <w:r>
        <w:rPr>
          <w:spacing w:val="-4"/>
        </w:rPr>
        <w:t xml:space="preserve"> </w:t>
      </w:r>
      <w:r>
        <w:t>que</w:t>
      </w:r>
      <w:r>
        <w:rPr>
          <w:spacing w:val="-6"/>
        </w:rPr>
        <w:t xml:space="preserve"> </w:t>
      </w:r>
      <w:r>
        <w:t>produzca</w:t>
      </w:r>
      <w:r>
        <w:rPr>
          <w:spacing w:val="-5"/>
        </w:rPr>
        <w:t xml:space="preserve"> </w:t>
      </w:r>
      <w:r>
        <w:t>o</w:t>
      </w:r>
      <w:r>
        <w:rPr>
          <w:spacing w:val="-3"/>
        </w:rPr>
        <w:t xml:space="preserve"> </w:t>
      </w:r>
      <w:r>
        <w:t>pueda</w:t>
      </w:r>
      <w:r>
        <w:rPr>
          <w:spacing w:val="-2"/>
        </w:rPr>
        <w:t xml:space="preserve"> </w:t>
      </w:r>
      <w:r>
        <w:t>causar</w:t>
      </w:r>
      <w:r>
        <w:rPr>
          <w:spacing w:val="-6"/>
        </w:rPr>
        <w:t xml:space="preserve"> </w:t>
      </w:r>
      <w:r>
        <w:t>daño</w:t>
      </w:r>
      <w:r>
        <w:rPr>
          <w:spacing w:val="-3"/>
        </w:rPr>
        <w:t xml:space="preserve"> </w:t>
      </w:r>
      <w:r>
        <w:t>a</w:t>
      </w:r>
      <w:r>
        <w:rPr>
          <w:spacing w:val="-4"/>
        </w:rPr>
        <w:t xml:space="preserve"> </w:t>
      </w:r>
      <w:r>
        <w:t>la</w:t>
      </w:r>
      <w:r>
        <w:rPr>
          <w:spacing w:val="-4"/>
        </w:rPr>
        <w:t xml:space="preserve"> </w:t>
      </w:r>
      <w:r>
        <w:t>salud</w:t>
      </w:r>
      <w:r>
        <w:rPr>
          <w:spacing w:val="-4"/>
        </w:rPr>
        <w:t xml:space="preserve"> </w:t>
      </w:r>
      <w:r>
        <w:t>de</w:t>
      </w:r>
      <w:r>
        <w:rPr>
          <w:spacing w:val="-6"/>
        </w:rPr>
        <w:t xml:space="preserve"> </w:t>
      </w:r>
      <w:r>
        <w:t>las</w:t>
      </w:r>
      <w:r>
        <w:rPr>
          <w:spacing w:val="-5"/>
        </w:rPr>
        <w:t xml:space="preserve"> </w:t>
      </w:r>
      <w:r>
        <w:t>personas</w:t>
      </w:r>
      <w:r>
        <w:rPr>
          <w:spacing w:val="-5"/>
        </w:rPr>
        <w:t xml:space="preserve"> </w:t>
      </w:r>
      <w:r>
        <w:t>y/o al medio ambiente, o incumplimiento de normas ambientales, para poner en conocimiento al organismo fiscalizador</w:t>
      </w:r>
      <w:r>
        <w:rPr>
          <w:spacing w:val="-5"/>
        </w:rPr>
        <w:t xml:space="preserve"> </w:t>
      </w:r>
      <w:r>
        <w:t>competente.</w:t>
      </w:r>
    </w:p>
    <w:p w:rsidR="00551CF2" w:rsidRDefault="002B76FB">
      <w:pPr>
        <w:pStyle w:val="Textoindependiente"/>
        <w:spacing w:before="162"/>
        <w:ind w:left="102" w:right="122"/>
        <w:jc w:val="both"/>
      </w:pPr>
      <w:r>
        <w:rPr>
          <w:b/>
        </w:rPr>
        <w:t xml:space="preserve">Dirección del Medio Ambiente: </w:t>
      </w:r>
      <w:r>
        <w:t>Esta dirección tiene como propósito impulsar y consolidar la gestión medio ambiental de la comuna, elaborar e implementar planes, programas e iniciativas sustentables, coordinar y asesorar a las diversas unidades municipales en asuntos ambientales.</w:t>
      </w:r>
    </w:p>
    <w:p w:rsidR="00551CF2" w:rsidRDefault="00551CF2">
      <w:pPr>
        <w:pStyle w:val="Textoindependiente"/>
        <w:spacing w:before="11"/>
        <w:rPr>
          <w:sz w:val="19"/>
        </w:rPr>
      </w:pPr>
    </w:p>
    <w:p w:rsidR="00551CF2" w:rsidRDefault="002B76FB">
      <w:pPr>
        <w:pStyle w:val="Textoindependiente"/>
        <w:ind w:left="102" w:right="121"/>
        <w:jc w:val="both"/>
      </w:pPr>
      <w:r>
        <w:rPr>
          <w:b/>
        </w:rPr>
        <w:t>Indica</w:t>
      </w:r>
      <w:r>
        <w:rPr>
          <w:b/>
        </w:rPr>
        <w:t xml:space="preserve">dores de gestión: </w:t>
      </w:r>
      <w:r>
        <w:t>Cantidad de denuncias anuales ingresadas, cantidad de respuestas otras soluciones, tiempo de respuesta, denuncias no gestionadas, cantidad</w:t>
      </w:r>
    </w:p>
    <w:p w:rsidR="00551CF2" w:rsidRDefault="00551CF2">
      <w:pPr>
        <w:jc w:val="both"/>
        <w:sectPr w:rsidR="00551CF2">
          <w:headerReference w:type="default" r:id="rId8"/>
          <w:type w:val="continuous"/>
          <w:pgSz w:w="12250" w:h="20170"/>
          <w:pgMar w:top="2220" w:right="1580" w:bottom="280" w:left="1600" w:header="272" w:footer="720" w:gutter="0"/>
          <w:cols w:space="720"/>
        </w:sectPr>
      </w:pPr>
    </w:p>
    <w:p w:rsidR="00551CF2" w:rsidRDefault="00551CF2">
      <w:pPr>
        <w:pStyle w:val="Textoindependiente"/>
        <w:spacing w:before="10"/>
        <w:rPr>
          <w:sz w:val="13"/>
        </w:rPr>
      </w:pPr>
    </w:p>
    <w:p w:rsidR="00551CF2" w:rsidRDefault="002B76FB">
      <w:pPr>
        <w:pStyle w:val="Textoindependiente"/>
        <w:spacing w:before="99"/>
        <w:ind w:left="102" w:right="120"/>
        <w:jc w:val="both"/>
      </w:pPr>
      <w:r>
        <w:t>ingresos Web, cantidad denuncias presenciales, cantidad de denuncias temática aire, cantidad de denuncias temática suelo, cantidad de denuncias temática ruido, cantidad de denuncias temática agua. Otros.</w:t>
      </w:r>
    </w:p>
    <w:p w:rsidR="00551CF2" w:rsidRDefault="00551CF2">
      <w:pPr>
        <w:pStyle w:val="Textoindependiente"/>
      </w:pPr>
    </w:p>
    <w:p w:rsidR="00551CF2" w:rsidRDefault="002B76FB">
      <w:pPr>
        <w:pStyle w:val="Textoindependiente"/>
        <w:ind w:left="102" w:right="116"/>
        <w:jc w:val="both"/>
      </w:pPr>
      <w:r>
        <w:rPr>
          <w:b/>
        </w:rPr>
        <w:t xml:space="preserve">Inspector Ambiental: </w:t>
      </w:r>
      <w:r>
        <w:t xml:space="preserve">Es el encargado de recibir las denuncias ambientales de los vecinos, fundamentalmente en temáticas de contaminación de basura en la vía pública, microbasurales, disposición de residuos en los puntos verdes, poda o extracción ilegal de </w:t>
      </w:r>
      <w:r>
        <w:t>árboles, malos olores y ruidos molestos. Debe realizar inspecciones ambientales en la comuna, para comprobar el grado de cumplimiento de la normativa ambiental u ordenanza municipal.</w:t>
      </w:r>
    </w:p>
    <w:p w:rsidR="00551CF2" w:rsidRDefault="00551CF2">
      <w:pPr>
        <w:pStyle w:val="Textoindependiente"/>
        <w:spacing w:before="1"/>
      </w:pPr>
    </w:p>
    <w:p w:rsidR="00551CF2" w:rsidRDefault="002B76FB">
      <w:pPr>
        <w:ind w:left="102" w:right="121"/>
        <w:jc w:val="both"/>
        <w:rPr>
          <w:sz w:val="20"/>
        </w:rPr>
      </w:pPr>
      <w:r>
        <w:rPr>
          <w:b/>
          <w:sz w:val="20"/>
        </w:rPr>
        <w:t xml:space="preserve">Oficinas de Dirección del Medio Ambiente: </w:t>
      </w:r>
      <w:r>
        <w:rPr>
          <w:sz w:val="20"/>
        </w:rPr>
        <w:t>Las oficinas se encuentran ubi</w:t>
      </w:r>
      <w:r>
        <w:rPr>
          <w:sz w:val="20"/>
        </w:rPr>
        <w:t>cadas en borde río, Calle Alejandrina Carvajal S/N.</w:t>
      </w:r>
    </w:p>
    <w:p w:rsidR="00551CF2" w:rsidRDefault="00551CF2">
      <w:pPr>
        <w:pStyle w:val="Textoindependiente"/>
        <w:spacing w:before="10"/>
        <w:rPr>
          <w:sz w:val="32"/>
        </w:rPr>
      </w:pPr>
    </w:p>
    <w:p w:rsidR="00551CF2" w:rsidRDefault="002B76FB">
      <w:pPr>
        <w:pStyle w:val="Ttulo1"/>
        <w:ind w:left="102" w:firstLine="0"/>
        <w:jc w:val="both"/>
      </w:pPr>
      <w:r>
        <w:t>CAPITULO II: PROTOCOLO DE DENUNCIA AMBIENTAL</w:t>
      </w:r>
    </w:p>
    <w:p w:rsidR="00551CF2" w:rsidRDefault="002B76FB">
      <w:pPr>
        <w:pStyle w:val="Prrafodelista"/>
        <w:numPr>
          <w:ilvl w:val="0"/>
          <w:numId w:val="5"/>
        </w:numPr>
        <w:tabs>
          <w:tab w:val="left" w:pos="462"/>
        </w:tabs>
        <w:spacing w:before="162"/>
        <w:rPr>
          <w:b/>
          <w:sz w:val="20"/>
        </w:rPr>
      </w:pPr>
      <w:r>
        <w:rPr>
          <w:b/>
          <w:sz w:val="20"/>
        </w:rPr>
        <w:t>DIFUSIÓN DEL PROTOCOLO DE DENUNCIA</w:t>
      </w:r>
      <w:r>
        <w:rPr>
          <w:b/>
          <w:spacing w:val="-8"/>
          <w:sz w:val="20"/>
        </w:rPr>
        <w:t xml:space="preserve"> </w:t>
      </w:r>
      <w:r>
        <w:rPr>
          <w:b/>
          <w:sz w:val="20"/>
        </w:rPr>
        <w:t>AMBIENTAL</w:t>
      </w:r>
    </w:p>
    <w:p w:rsidR="00551CF2" w:rsidRDefault="002B76FB">
      <w:pPr>
        <w:pStyle w:val="Textoindependiente"/>
        <w:spacing w:before="142" w:line="237" w:lineRule="auto"/>
        <w:ind w:left="102" w:right="118"/>
        <w:jc w:val="both"/>
      </w:pPr>
      <w:r>
        <w:t>De manera que se difunda el protocolo de denuncias ambientales en los ciudadanos, se presentan los siguientes mec</w:t>
      </w:r>
      <w:r>
        <w:t>anismos de difusión:</w:t>
      </w:r>
    </w:p>
    <w:p w:rsidR="00551CF2" w:rsidRDefault="002B76FB">
      <w:pPr>
        <w:pStyle w:val="Prrafodelista"/>
        <w:numPr>
          <w:ilvl w:val="1"/>
          <w:numId w:val="5"/>
        </w:numPr>
        <w:tabs>
          <w:tab w:val="left" w:pos="821"/>
          <w:tab w:val="left" w:pos="822"/>
        </w:tabs>
        <w:spacing w:before="162" w:line="244" w:lineRule="exact"/>
        <w:ind w:hanging="361"/>
        <w:rPr>
          <w:sz w:val="20"/>
        </w:rPr>
      </w:pPr>
      <w:r>
        <w:rPr>
          <w:sz w:val="20"/>
        </w:rPr>
        <w:t>Sitio web oficial de la Municipalidad de</w:t>
      </w:r>
      <w:r>
        <w:rPr>
          <w:spacing w:val="-8"/>
          <w:sz w:val="20"/>
        </w:rPr>
        <w:t xml:space="preserve"> </w:t>
      </w:r>
      <w:r>
        <w:rPr>
          <w:sz w:val="20"/>
        </w:rPr>
        <w:t>Putaendo.</w:t>
      </w:r>
    </w:p>
    <w:p w:rsidR="00551CF2" w:rsidRDefault="002B76FB">
      <w:pPr>
        <w:pStyle w:val="Prrafodelista"/>
        <w:numPr>
          <w:ilvl w:val="1"/>
          <w:numId w:val="5"/>
        </w:numPr>
        <w:tabs>
          <w:tab w:val="left" w:pos="821"/>
          <w:tab w:val="left" w:pos="822"/>
        </w:tabs>
        <w:spacing w:line="242" w:lineRule="exact"/>
        <w:ind w:hanging="361"/>
        <w:rPr>
          <w:sz w:val="20"/>
        </w:rPr>
      </w:pPr>
      <w:r>
        <w:rPr>
          <w:sz w:val="20"/>
        </w:rPr>
        <w:t>Información en la Oficina Comunal de Informaciones y Reclamos</w:t>
      </w:r>
      <w:r>
        <w:rPr>
          <w:spacing w:val="-8"/>
          <w:sz w:val="20"/>
        </w:rPr>
        <w:t xml:space="preserve"> </w:t>
      </w:r>
      <w:r>
        <w:rPr>
          <w:sz w:val="20"/>
        </w:rPr>
        <w:t>(OIRS).</w:t>
      </w:r>
    </w:p>
    <w:p w:rsidR="00551CF2" w:rsidRDefault="002B76FB">
      <w:pPr>
        <w:pStyle w:val="Prrafodelista"/>
        <w:numPr>
          <w:ilvl w:val="1"/>
          <w:numId w:val="5"/>
        </w:numPr>
        <w:tabs>
          <w:tab w:val="left" w:pos="821"/>
          <w:tab w:val="left" w:pos="822"/>
        </w:tabs>
        <w:spacing w:line="244" w:lineRule="exact"/>
        <w:ind w:hanging="361"/>
        <w:rPr>
          <w:sz w:val="20"/>
        </w:rPr>
      </w:pPr>
      <w:r>
        <w:rPr>
          <w:sz w:val="20"/>
        </w:rPr>
        <w:t>Información en la Oficina de Dirección de Desarrollo Comunitario</w:t>
      </w:r>
      <w:r>
        <w:rPr>
          <w:spacing w:val="-21"/>
          <w:sz w:val="20"/>
        </w:rPr>
        <w:t xml:space="preserve"> </w:t>
      </w:r>
      <w:r>
        <w:rPr>
          <w:sz w:val="20"/>
        </w:rPr>
        <w:t>(DIDECO).</w:t>
      </w:r>
    </w:p>
    <w:p w:rsidR="00551CF2" w:rsidRDefault="002B76FB">
      <w:pPr>
        <w:pStyle w:val="Prrafodelista"/>
        <w:numPr>
          <w:ilvl w:val="1"/>
          <w:numId w:val="5"/>
        </w:numPr>
        <w:tabs>
          <w:tab w:val="left" w:pos="821"/>
          <w:tab w:val="left" w:pos="822"/>
        </w:tabs>
        <w:ind w:hanging="361"/>
        <w:rPr>
          <w:sz w:val="20"/>
        </w:rPr>
      </w:pPr>
      <w:r>
        <w:rPr>
          <w:sz w:val="20"/>
        </w:rPr>
        <w:t>Información en la Oficina Dirección del</w:t>
      </w:r>
      <w:r>
        <w:rPr>
          <w:sz w:val="20"/>
        </w:rPr>
        <w:t xml:space="preserve"> Medio</w:t>
      </w:r>
      <w:r>
        <w:rPr>
          <w:spacing w:val="-4"/>
          <w:sz w:val="20"/>
        </w:rPr>
        <w:t xml:space="preserve"> </w:t>
      </w:r>
      <w:r>
        <w:rPr>
          <w:sz w:val="20"/>
        </w:rPr>
        <w:t>Ambiente.</w:t>
      </w:r>
    </w:p>
    <w:p w:rsidR="00551CF2" w:rsidRDefault="00551CF2">
      <w:pPr>
        <w:pStyle w:val="Textoindependiente"/>
        <w:spacing w:before="8"/>
        <w:rPr>
          <w:sz w:val="19"/>
        </w:rPr>
      </w:pPr>
    </w:p>
    <w:p w:rsidR="00551CF2" w:rsidRDefault="002B76FB">
      <w:pPr>
        <w:pStyle w:val="Ttulo1"/>
        <w:numPr>
          <w:ilvl w:val="0"/>
          <w:numId w:val="5"/>
        </w:numPr>
        <w:tabs>
          <w:tab w:val="left" w:pos="462"/>
        </w:tabs>
      </w:pPr>
      <w:r>
        <w:t>PROCEDIMIENTO PARA REALIZAR DEMUNCIA</w:t>
      </w:r>
      <w:r>
        <w:rPr>
          <w:spacing w:val="-4"/>
        </w:rPr>
        <w:t xml:space="preserve"> </w:t>
      </w:r>
      <w:r>
        <w:t>AMBIENTAL</w:t>
      </w:r>
    </w:p>
    <w:p w:rsidR="00551CF2" w:rsidRDefault="002B76FB">
      <w:pPr>
        <w:pStyle w:val="Prrafodelista"/>
        <w:numPr>
          <w:ilvl w:val="1"/>
          <w:numId w:val="4"/>
        </w:numPr>
        <w:tabs>
          <w:tab w:val="left" w:pos="530"/>
        </w:tabs>
        <w:spacing w:before="220"/>
        <w:rPr>
          <w:b/>
          <w:sz w:val="20"/>
        </w:rPr>
      </w:pPr>
      <w:r>
        <w:rPr>
          <w:b/>
          <w:sz w:val="20"/>
        </w:rPr>
        <w:t>FORMULARIO DE DENUNCIA</w:t>
      </w:r>
      <w:r>
        <w:rPr>
          <w:b/>
          <w:spacing w:val="2"/>
          <w:sz w:val="20"/>
        </w:rPr>
        <w:t xml:space="preserve"> </w:t>
      </w:r>
      <w:r>
        <w:rPr>
          <w:b/>
          <w:sz w:val="20"/>
        </w:rPr>
        <w:t>AMBIENTAL</w:t>
      </w:r>
    </w:p>
    <w:p w:rsidR="00551CF2" w:rsidRDefault="002B76FB">
      <w:pPr>
        <w:pStyle w:val="Textoindependiente"/>
        <w:spacing w:before="162"/>
        <w:ind w:left="102" w:right="116"/>
        <w:jc w:val="both"/>
      </w:pPr>
      <w:r>
        <w:t>Cualquier persona podrá denunciar ante la Dirección del Medio Ambiente de la Ilustre Municipalidad de Putaendo el incumplimiento de normas ambientales u ordenanzas municipales</w:t>
      </w:r>
      <w:r>
        <w:rPr>
          <w:spacing w:val="-15"/>
        </w:rPr>
        <w:t xml:space="preserve"> </w:t>
      </w:r>
      <w:r>
        <w:t>que</w:t>
      </w:r>
      <w:r>
        <w:rPr>
          <w:spacing w:val="-16"/>
        </w:rPr>
        <w:t xml:space="preserve"> </w:t>
      </w:r>
      <w:r>
        <w:t>pone</w:t>
      </w:r>
      <w:r>
        <w:rPr>
          <w:spacing w:val="-15"/>
        </w:rPr>
        <w:t xml:space="preserve"> </w:t>
      </w:r>
      <w:r>
        <w:t>en</w:t>
      </w:r>
      <w:r>
        <w:rPr>
          <w:spacing w:val="-14"/>
        </w:rPr>
        <w:t xml:space="preserve"> </w:t>
      </w:r>
      <w:r>
        <w:t>riesgo</w:t>
      </w:r>
      <w:r>
        <w:rPr>
          <w:spacing w:val="-15"/>
        </w:rPr>
        <w:t xml:space="preserve"> </w:t>
      </w:r>
      <w:r>
        <w:t>la</w:t>
      </w:r>
      <w:r>
        <w:rPr>
          <w:spacing w:val="-15"/>
        </w:rPr>
        <w:t xml:space="preserve"> </w:t>
      </w:r>
      <w:r>
        <w:t>salud</w:t>
      </w:r>
      <w:r>
        <w:rPr>
          <w:spacing w:val="-16"/>
        </w:rPr>
        <w:t xml:space="preserve"> </w:t>
      </w:r>
      <w:r>
        <w:t>de</w:t>
      </w:r>
      <w:r>
        <w:rPr>
          <w:spacing w:val="-16"/>
        </w:rPr>
        <w:t xml:space="preserve"> </w:t>
      </w:r>
      <w:r>
        <w:t>las</w:t>
      </w:r>
      <w:r>
        <w:rPr>
          <w:spacing w:val="-14"/>
        </w:rPr>
        <w:t xml:space="preserve"> </w:t>
      </w:r>
      <w:r>
        <w:t>personas</w:t>
      </w:r>
      <w:r>
        <w:rPr>
          <w:spacing w:val="-13"/>
        </w:rPr>
        <w:t xml:space="preserve"> </w:t>
      </w:r>
      <w:r>
        <w:t>y</w:t>
      </w:r>
      <w:r>
        <w:rPr>
          <w:spacing w:val="-14"/>
        </w:rPr>
        <w:t xml:space="preserve"> </w:t>
      </w:r>
      <w:r>
        <w:t>el</w:t>
      </w:r>
      <w:r>
        <w:rPr>
          <w:spacing w:val="-13"/>
        </w:rPr>
        <w:t xml:space="preserve"> </w:t>
      </w:r>
      <w:r>
        <w:t>cuidado</w:t>
      </w:r>
      <w:r>
        <w:rPr>
          <w:spacing w:val="-15"/>
        </w:rPr>
        <w:t xml:space="preserve"> </w:t>
      </w:r>
      <w:r>
        <w:t>de</w:t>
      </w:r>
      <w:r>
        <w:rPr>
          <w:spacing w:val="-16"/>
        </w:rPr>
        <w:t xml:space="preserve"> </w:t>
      </w:r>
      <w:r>
        <w:t>las</w:t>
      </w:r>
      <w:r>
        <w:rPr>
          <w:spacing w:val="-14"/>
        </w:rPr>
        <w:t xml:space="preserve"> </w:t>
      </w:r>
      <w:r>
        <w:t>áreas</w:t>
      </w:r>
      <w:r>
        <w:rPr>
          <w:spacing w:val="-15"/>
        </w:rPr>
        <w:t xml:space="preserve"> </w:t>
      </w:r>
      <w:r>
        <w:t>verdes.</w:t>
      </w:r>
    </w:p>
    <w:p w:rsidR="00551CF2" w:rsidRDefault="002B76FB">
      <w:pPr>
        <w:pStyle w:val="Textoindependiente"/>
        <w:spacing w:before="161"/>
        <w:ind w:left="102" w:right="120"/>
        <w:jc w:val="both"/>
      </w:pPr>
      <w:r>
        <w:t>La</w:t>
      </w:r>
      <w:r>
        <w:rPr>
          <w:spacing w:val="-15"/>
        </w:rPr>
        <w:t xml:space="preserve"> </w:t>
      </w:r>
      <w:r>
        <w:t>denuncia</w:t>
      </w:r>
      <w:r>
        <w:rPr>
          <w:spacing w:val="-14"/>
        </w:rPr>
        <w:t xml:space="preserve"> </w:t>
      </w:r>
      <w:r>
        <w:t>se</w:t>
      </w:r>
      <w:r>
        <w:rPr>
          <w:spacing w:val="-14"/>
        </w:rPr>
        <w:t xml:space="preserve"> </w:t>
      </w:r>
      <w:r>
        <w:t>realiza</w:t>
      </w:r>
      <w:r>
        <w:rPr>
          <w:spacing w:val="-13"/>
        </w:rPr>
        <w:t xml:space="preserve"> </w:t>
      </w:r>
      <w:r>
        <w:t>a</w:t>
      </w:r>
      <w:r>
        <w:rPr>
          <w:spacing w:val="-14"/>
        </w:rPr>
        <w:t xml:space="preserve"> </w:t>
      </w:r>
      <w:r>
        <w:t>través</w:t>
      </w:r>
      <w:r>
        <w:rPr>
          <w:spacing w:val="-16"/>
        </w:rPr>
        <w:t xml:space="preserve"> </w:t>
      </w:r>
      <w:r>
        <w:t>del</w:t>
      </w:r>
      <w:r>
        <w:rPr>
          <w:spacing w:val="-12"/>
        </w:rPr>
        <w:t xml:space="preserve"> </w:t>
      </w:r>
      <w:r>
        <w:t>“Formulario</w:t>
      </w:r>
      <w:r>
        <w:rPr>
          <w:spacing w:val="-15"/>
        </w:rPr>
        <w:t xml:space="preserve"> </w:t>
      </w:r>
      <w:r>
        <w:t>de</w:t>
      </w:r>
      <w:r>
        <w:rPr>
          <w:spacing w:val="-15"/>
        </w:rPr>
        <w:t xml:space="preserve"> </w:t>
      </w:r>
      <w:r>
        <w:t>Denuncia</w:t>
      </w:r>
      <w:r>
        <w:rPr>
          <w:spacing w:val="-14"/>
        </w:rPr>
        <w:t xml:space="preserve"> </w:t>
      </w:r>
      <w:r>
        <w:t>Ambiental”</w:t>
      </w:r>
      <w:r>
        <w:rPr>
          <w:spacing w:val="-12"/>
        </w:rPr>
        <w:t xml:space="preserve"> </w:t>
      </w:r>
      <w:r>
        <w:t>(ver</w:t>
      </w:r>
      <w:r>
        <w:rPr>
          <w:spacing w:val="-15"/>
        </w:rPr>
        <w:t xml:space="preserve"> </w:t>
      </w:r>
      <w:r>
        <w:t>anexo</w:t>
      </w:r>
      <w:r>
        <w:rPr>
          <w:spacing w:val="-13"/>
        </w:rPr>
        <w:t xml:space="preserve"> </w:t>
      </w:r>
      <w:r>
        <w:t>N°1), en</w:t>
      </w:r>
      <w:r>
        <w:rPr>
          <w:spacing w:val="-12"/>
        </w:rPr>
        <w:t xml:space="preserve"> </w:t>
      </w:r>
      <w:r>
        <w:t>donde</w:t>
      </w:r>
      <w:r>
        <w:rPr>
          <w:spacing w:val="-12"/>
        </w:rPr>
        <w:t xml:space="preserve"> </w:t>
      </w:r>
      <w:r>
        <w:t>se</w:t>
      </w:r>
      <w:r>
        <w:rPr>
          <w:spacing w:val="-11"/>
        </w:rPr>
        <w:t xml:space="preserve"> </w:t>
      </w:r>
      <w:r>
        <w:t>establece</w:t>
      </w:r>
      <w:r>
        <w:rPr>
          <w:spacing w:val="-12"/>
        </w:rPr>
        <w:t xml:space="preserve"> </w:t>
      </w:r>
      <w:r>
        <w:t>un</w:t>
      </w:r>
      <w:r>
        <w:rPr>
          <w:spacing w:val="-9"/>
        </w:rPr>
        <w:t xml:space="preserve"> </w:t>
      </w:r>
      <w:r>
        <w:t>plazo</w:t>
      </w:r>
      <w:r>
        <w:rPr>
          <w:spacing w:val="-13"/>
        </w:rPr>
        <w:t xml:space="preserve"> </w:t>
      </w:r>
      <w:r>
        <w:t>de</w:t>
      </w:r>
      <w:r>
        <w:rPr>
          <w:spacing w:val="-14"/>
        </w:rPr>
        <w:t xml:space="preserve"> </w:t>
      </w:r>
      <w:r>
        <w:t>respuesta</w:t>
      </w:r>
      <w:r>
        <w:rPr>
          <w:spacing w:val="-9"/>
        </w:rPr>
        <w:t xml:space="preserve"> </w:t>
      </w:r>
      <w:r>
        <w:t>de</w:t>
      </w:r>
      <w:r>
        <w:rPr>
          <w:spacing w:val="-12"/>
        </w:rPr>
        <w:t xml:space="preserve"> </w:t>
      </w:r>
      <w:r>
        <w:t>20</w:t>
      </w:r>
      <w:r>
        <w:rPr>
          <w:spacing w:val="-11"/>
        </w:rPr>
        <w:t xml:space="preserve"> </w:t>
      </w:r>
      <w:r>
        <w:t>días</w:t>
      </w:r>
      <w:r>
        <w:rPr>
          <w:spacing w:val="-13"/>
        </w:rPr>
        <w:t xml:space="preserve"> </w:t>
      </w:r>
      <w:r>
        <w:t>hábiles,</w:t>
      </w:r>
      <w:r>
        <w:rPr>
          <w:spacing w:val="-14"/>
        </w:rPr>
        <w:t xml:space="preserve"> </w:t>
      </w:r>
      <w:r>
        <w:t>en</w:t>
      </w:r>
      <w:r>
        <w:rPr>
          <w:spacing w:val="-8"/>
        </w:rPr>
        <w:t xml:space="preserve"> </w:t>
      </w:r>
      <w:r>
        <w:t>caso</w:t>
      </w:r>
      <w:r>
        <w:rPr>
          <w:spacing w:val="-11"/>
        </w:rPr>
        <w:t xml:space="preserve"> </w:t>
      </w:r>
      <w:r>
        <w:t>de</w:t>
      </w:r>
      <w:r>
        <w:rPr>
          <w:spacing w:val="-13"/>
        </w:rPr>
        <w:t xml:space="preserve"> </w:t>
      </w:r>
      <w:r>
        <w:t>requerir</w:t>
      </w:r>
      <w:r>
        <w:rPr>
          <w:spacing w:val="-14"/>
        </w:rPr>
        <w:t xml:space="preserve"> </w:t>
      </w:r>
      <w:r>
        <w:t>más tiempo la Dirección del Medio Ambiente solicitara una prórroga de máximo 10 días hábiles para dar respuesta al</w:t>
      </w:r>
      <w:r>
        <w:rPr>
          <w:spacing w:val="-1"/>
        </w:rPr>
        <w:t xml:space="preserve"> </w:t>
      </w:r>
      <w:r>
        <w:t>denunciante.</w:t>
      </w:r>
    </w:p>
    <w:p w:rsidR="00551CF2" w:rsidRDefault="002B76FB">
      <w:pPr>
        <w:pStyle w:val="Textoindependiente"/>
        <w:spacing w:before="156"/>
        <w:ind w:left="102"/>
        <w:jc w:val="both"/>
      </w:pPr>
      <w:r>
        <w:t>El Formulario de Denuncia Ambiental estará disponible en:</w:t>
      </w:r>
    </w:p>
    <w:p w:rsidR="00551CF2" w:rsidRDefault="002B76FB">
      <w:pPr>
        <w:pStyle w:val="Prrafodelista"/>
        <w:numPr>
          <w:ilvl w:val="0"/>
          <w:numId w:val="3"/>
        </w:numPr>
        <w:tabs>
          <w:tab w:val="left" w:pos="821"/>
          <w:tab w:val="left" w:pos="822"/>
        </w:tabs>
        <w:spacing w:before="163" w:line="250" w:lineRule="exact"/>
        <w:ind w:hanging="361"/>
        <w:rPr>
          <w:sz w:val="20"/>
        </w:rPr>
      </w:pPr>
      <w:r>
        <w:rPr>
          <w:sz w:val="20"/>
        </w:rPr>
        <w:t>Sitio web oficial de la Municipalidad de Putaendo,</w:t>
      </w:r>
      <w:r>
        <w:rPr>
          <w:color w:val="0462C1"/>
          <w:spacing w:val="-13"/>
          <w:sz w:val="20"/>
        </w:rPr>
        <w:t xml:space="preserve"> </w:t>
      </w:r>
      <w:hyperlink r:id="rId9">
        <w:r>
          <w:rPr>
            <w:color w:val="0462C1"/>
            <w:sz w:val="20"/>
            <w:u w:val="single" w:color="0462C1"/>
          </w:rPr>
          <w:t>www.putaendo.cl</w:t>
        </w:r>
      </w:hyperlink>
      <w:r>
        <w:rPr>
          <w:color w:val="0462C1"/>
          <w:sz w:val="20"/>
          <w:u w:val="single" w:color="0462C1"/>
        </w:rPr>
        <w:t>.</w:t>
      </w:r>
    </w:p>
    <w:p w:rsidR="00551CF2" w:rsidRDefault="002B76FB">
      <w:pPr>
        <w:pStyle w:val="Prrafodelista"/>
        <w:numPr>
          <w:ilvl w:val="0"/>
          <w:numId w:val="3"/>
        </w:numPr>
        <w:tabs>
          <w:tab w:val="left" w:pos="821"/>
          <w:tab w:val="left" w:pos="822"/>
        </w:tabs>
        <w:spacing w:line="244" w:lineRule="exact"/>
        <w:ind w:hanging="361"/>
        <w:rPr>
          <w:sz w:val="20"/>
        </w:rPr>
      </w:pPr>
      <w:r>
        <w:rPr>
          <w:sz w:val="20"/>
        </w:rPr>
        <w:t>Oficina Comunal de Informaciones y Reclamos (OIRS), Arturo Prat 1</w:t>
      </w:r>
      <w:r>
        <w:rPr>
          <w:spacing w:val="-19"/>
          <w:sz w:val="20"/>
        </w:rPr>
        <w:t xml:space="preserve"> </w:t>
      </w:r>
      <w:r>
        <w:rPr>
          <w:sz w:val="20"/>
        </w:rPr>
        <w:t>Putaendo.</w:t>
      </w:r>
    </w:p>
    <w:p w:rsidR="00551CF2" w:rsidRDefault="002B76FB">
      <w:pPr>
        <w:pStyle w:val="Prrafodelista"/>
        <w:numPr>
          <w:ilvl w:val="0"/>
          <w:numId w:val="3"/>
        </w:numPr>
        <w:tabs>
          <w:tab w:val="left" w:pos="821"/>
          <w:tab w:val="left" w:pos="822"/>
        </w:tabs>
        <w:spacing w:line="241" w:lineRule="exact"/>
        <w:ind w:hanging="361"/>
        <w:rPr>
          <w:sz w:val="20"/>
        </w:rPr>
      </w:pPr>
      <w:r>
        <w:rPr>
          <w:sz w:val="20"/>
        </w:rPr>
        <w:t>Oficina Dirección de Desarrollo Comunitario</w:t>
      </w:r>
      <w:r>
        <w:rPr>
          <w:spacing w:val="-8"/>
          <w:sz w:val="20"/>
        </w:rPr>
        <w:t xml:space="preserve"> </w:t>
      </w:r>
      <w:r>
        <w:rPr>
          <w:sz w:val="20"/>
        </w:rPr>
        <w:t>(DIDECO).</w:t>
      </w:r>
    </w:p>
    <w:p w:rsidR="00551CF2" w:rsidRDefault="002B76FB">
      <w:pPr>
        <w:pStyle w:val="Prrafodelista"/>
        <w:numPr>
          <w:ilvl w:val="0"/>
          <w:numId w:val="3"/>
        </w:numPr>
        <w:tabs>
          <w:tab w:val="left" w:pos="821"/>
          <w:tab w:val="left" w:pos="822"/>
        </w:tabs>
        <w:spacing w:line="247" w:lineRule="exact"/>
        <w:ind w:hanging="361"/>
        <w:rPr>
          <w:sz w:val="20"/>
        </w:rPr>
      </w:pPr>
      <w:r>
        <w:rPr>
          <w:sz w:val="20"/>
        </w:rPr>
        <w:t>Oficina Dirección del Medio</w:t>
      </w:r>
      <w:r>
        <w:rPr>
          <w:spacing w:val="-14"/>
          <w:sz w:val="20"/>
        </w:rPr>
        <w:t xml:space="preserve"> </w:t>
      </w:r>
      <w:r>
        <w:rPr>
          <w:sz w:val="20"/>
        </w:rPr>
        <w:t>Ambiente.</w:t>
      </w:r>
    </w:p>
    <w:p w:rsidR="00551CF2" w:rsidRDefault="00551CF2">
      <w:pPr>
        <w:pStyle w:val="Textoindependiente"/>
        <w:rPr>
          <w:sz w:val="24"/>
        </w:rPr>
      </w:pPr>
    </w:p>
    <w:p w:rsidR="00551CF2" w:rsidRDefault="00551CF2">
      <w:pPr>
        <w:pStyle w:val="Textoindependiente"/>
        <w:spacing w:before="4"/>
        <w:rPr>
          <w:sz w:val="21"/>
        </w:rPr>
      </w:pPr>
    </w:p>
    <w:p w:rsidR="00551CF2" w:rsidRDefault="002B76FB">
      <w:pPr>
        <w:pStyle w:val="Ttulo1"/>
        <w:numPr>
          <w:ilvl w:val="1"/>
          <w:numId w:val="4"/>
        </w:numPr>
        <w:tabs>
          <w:tab w:val="left" w:pos="530"/>
        </w:tabs>
      </w:pPr>
      <w:r>
        <w:t>RECEPCIÓN DE DENUNCIA</w:t>
      </w:r>
      <w:r>
        <w:rPr>
          <w:spacing w:val="-17"/>
        </w:rPr>
        <w:t xml:space="preserve"> </w:t>
      </w:r>
      <w:r>
        <w:t>AMBIENTAL</w:t>
      </w:r>
    </w:p>
    <w:p w:rsidR="00551CF2" w:rsidRDefault="002B76FB">
      <w:pPr>
        <w:pStyle w:val="Textoindependiente"/>
        <w:spacing w:before="163"/>
        <w:ind w:left="102" w:right="115"/>
        <w:jc w:val="both"/>
      </w:pPr>
      <w:r>
        <w:t>Una vez descargado el Formulario de Denuncia Ambiental, la persona que realice la denuncia, deberá entregarlo en la Oficina de Dirección del Medio Ambiente ubicada en borde río, calle Alejandrina Carvajal s/n (ex terminal de colectivos).</w:t>
      </w:r>
    </w:p>
    <w:p w:rsidR="00551CF2" w:rsidRDefault="00551CF2">
      <w:pPr>
        <w:pStyle w:val="Textoindependiente"/>
        <w:rPr>
          <w:sz w:val="24"/>
        </w:rPr>
      </w:pPr>
    </w:p>
    <w:p w:rsidR="00551CF2" w:rsidRDefault="00551CF2">
      <w:pPr>
        <w:pStyle w:val="Textoindependiente"/>
        <w:spacing w:before="3"/>
        <w:rPr>
          <w:sz w:val="22"/>
        </w:rPr>
      </w:pPr>
    </w:p>
    <w:p w:rsidR="00551CF2" w:rsidRDefault="002B76FB">
      <w:pPr>
        <w:pStyle w:val="Ttulo1"/>
        <w:numPr>
          <w:ilvl w:val="1"/>
          <w:numId w:val="4"/>
        </w:numPr>
        <w:tabs>
          <w:tab w:val="left" w:pos="530"/>
        </w:tabs>
      </w:pPr>
      <w:r>
        <w:t>INSPECCIÓN</w:t>
      </w:r>
      <w:r>
        <w:rPr>
          <w:spacing w:val="-1"/>
        </w:rPr>
        <w:t xml:space="preserve"> </w:t>
      </w:r>
      <w:r>
        <w:t>AMBIE</w:t>
      </w:r>
      <w:r>
        <w:t>NTAL</w:t>
      </w:r>
    </w:p>
    <w:p w:rsidR="00551CF2" w:rsidRDefault="002B76FB">
      <w:pPr>
        <w:pStyle w:val="Textoindependiente"/>
        <w:spacing w:before="160"/>
        <w:ind w:left="102" w:right="116"/>
        <w:jc w:val="both"/>
      </w:pPr>
      <w:r>
        <w:t>El Inspector Ambiental determinará si procede o no la denuncia ambiental, una vez recepcionada la denuncia se procederá a realizar una inspección ambiental para comprobar</w:t>
      </w:r>
      <w:r>
        <w:rPr>
          <w:spacing w:val="-7"/>
        </w:rPr>
        <w:t xml:space="preserve"> </w:t>
      </w:r>
      <w:r>
        <w:t>en</w:t>
      </w:r>
      <w:r>
        <w:rPr>
          <w:spacing w:val="-5"/>
        </w:rPr>
        <w:t xml:space="preserve"> </w:t>
      </w:r>
      <w:r>
        <w:t>terreno</w:t>
      </w:r>
      <w:r>
        <w:rPr>
          <w:spacing w:val="-7"/>
        </w:rPr>
        <w:t xml:space="preserve"> </w:t>
      </w:r>
      <w:r>
        <w:t>la</w:t>
      </w:r>
      <w:r>
        <w:rPr>
          <w:spacing w:val="-5"/>
        </w:rPr>
        <w:t xml:space="preserve"> </w:t>
      </w:r>
      <w:r>
        <w:t>veracidad</w:t>
      </w:r>
      <w:r>
        <w:rPr>
          <w:spacing w:val="-5"/>
        </w:rPr>
        <w:t xml:space="preserve"> </w:t>
      </w:r>
      <w:r>
        <w:t>de</w:t>
      </w:r>
      <w:r>
        <w:rPr>
          <w:spacing w:val="-7"/>
        </w:rPr>
        <w:t xml:space="preserve"> </w:t>
      </w:r>
      <w:r>
        <w:t>la</w:t>
      </w:r>
      <w:r>
        <w:rPr>
          <w:spacing w:val="-5"/>
        </w:rPr>
        <w:t xml:space="preserve"> </w:t>
      </w:r>
      <w:r>
        <w:t>denuncia</w:t>
      </w:r>
      <w:r>
        <w:rPr>
          <w:spacing w:val="-5"/>
        </w:rPr>
        <w:t xml:space="preserve"> </w:t>
      </w:r>
      <w:r>
        <w:t>ambiental</w:t>
      </w:r>
      <w:r>
        <w:rPr>
          <w:spacing w:val="-3"/>
        </w:rPr>
        <w:t xml:space="preserve"> </w:t>
      </w:r>
      <w:r>
        <w:t>y</w:t>
      </w:r>
      <w:r>
        <w:rPr>
          <w:spacing w:val="-4"/>
        </w:rPr>
        <w:t xml:space="preserve"> </w:t>
      </w:r>
      <w:r>
        <w:t>si</w:t>
      </w:r>
      <w:r>
        <w:rPr>
          <w:spacing w:val="-3"/>
        </w:rPr>
        <w:t xml:space="preserve"> </w:t>
      </w:r>
      <w:r>
        <w:t>se</w:t>
      </w:r>
      <w:r>
        <w:rPr>
          <w:spacing w:val="-7"/>
        </w:rPr>
        <w:t xml:space="preserve"> </w:t>
      </w:r>
      <w:r>
        <w:t>está</w:t>
      </w:r>
      <w:r>
        <w:rPr>
          <w:spacing w:val="-3"/>
        </w:rPr>
        <w:t xml:space="preserve"> </w:t>
      </w:r>
      <w:r>
        <w:t>transgrediendo una ordenanza municipal o una normativa medio</w:t>
      </w:r>
      <w:r>
        <w:rPr>
          <w:spacing w:val="-8"/>
        </w:rPr>
        <w:t xml:space="preserve"> </w:t>
      </w:r>
      <w:r>
        <w:t>ambiental.</w:t>
      </w:r>
    </w:p>
    <w:p w:rsidR="00551CF2" w:rsidRDefault="00551CF2">
      <w:pPr>
        <w:pStyle w:val="Textoindependiente"/>
        <w:rPr>
          <w:sz w:val="24"/>
        </w:rPr>
      </w:pPr>
    </w:p>
    <w:p w:rsidR="00551CF2" w:rsidRDefault="00551CF2">
      <w:pPr>
        <w:pStyle w:val="Textoindependiente"/>
        <w:spacing w:before="2"/>
        <w:rPr>
          <w:sz w:val="22"/>
        </w:rPr>
      </w:pPr>
    </w:p>
    <w:p w:rsidR="00551CF2" w:rsidRDefault="002B76FB">
      <w:pPr>
        <w:pStyle w:val="Ttulo1"/>
        <w:numPr>
          <w:ilvl w:val="1"/>
          <w:numId w:val="4"/>
        </w:numPr>
        <w:tabs>
          <w:tab w:val="left" w:pos="530"/>
        </w:tabs>
        <w:spacing w:before="1"/>
      </w:pPr>
      <w:r>
        <w:t>PROCEDIMIENTO DE LA</w:t>
      </w:r>
      <w:r>
        <w:rPr>
          <w:spacing w:val="1"/>
        </w:rPr>
        <w:t xml:space="preserve"> </w:t>
      </w:r>
      <w:r>
        <w:t>DENUNCIA</w:t>
      </w:r>
    </w:p>
    <w:p w:rsidR="00551CF2" w:rsidRDefault="002B76FB">
      <w:pPr>
        <w:pStyle w:val="Textoindependiente"/>
        <w:spacing w:before="162"/>
        <w:ind w:left="102" w:right="114"/>
        <w:jc w:val="both"/>
      </w:pPr>
      <w:r>
        <w:t>La Dirección del Medio Ambiente coordinará con el servicio público u organismo competente a la denuncia efectuada según corresponda, por ejemplo a la Sup</w:t>
      </w:r>
      <w:r>
        <w:t>erintendencia del Medio Ambiente, SEREMI del Medio Ambiente, SEREMI de Salud, CONAF, SAG, Juzgado de Policía Local, entre otros.</w:t>
      </w:r>
    </w:p>
    <w:p w:rsidR="00551CF2" w:rsidRDefault="00551CF2">
      <w:pPr>
        <w:jc w:val="both"/>
        <w:sectPr w:rsidR="00551CF2">
          <w:pgSz w:w="12250" w:h="20170"/>
          <w:pgMar w:top="2220" w:right="1580" w:bottom="280" w:left="1600" w:header="272" w:footer="0" w:gutter="0"/>
          <w:cols w:space="720"/>
        </w:sectPr>
      </w:pPr>
    </w:p>
    <w:p w:rsidR="00551CF2" w:rsidRDefault="00551CF2">
      <w:pPr>
        <w:pStyle w:val="Textoindependiente"/>
        <w:spacing w:before="10"/>
        <w:rPr>
          <w:sz w:val="13"/>
        </w:rPr>
      </w:pPr>
    </w:p>
    <w:p w:rsidR="00551CF2" w:rsidRDefault="002B76FB">
      <w:pPr>
        <w:pStyle w:val="Textoindependiente"/>
        <w:spacing w:before="99"/>
        <w:ind w:left="102" w:right="116"/>
        <w:jc w:val="both"/>
      </w:pPr>
      <w:r>
        <w:t>En el caso que el infractor tiene la voluntad de establecer una solución al problema o denuncia,</w:t>
      </w:r>
      <w:r>
        <w:rPr>
          <w:spacing w:val="-7"/>
        </w:rPr>
        <w:t xml:space="preserve"> </w:t>
      </w:r>
      <w:r>
        <w:t>se</w:t>
      </w:r>
      <w:r>
        <w:rPr>
          <w:spacing w:val="-7"/>
        </w:rPr>
        <w:t xml:space="preserve"> </w:t>
      </w:r>
      <w:r>
        <w:t>realizar</w:t>
      </w:r>
      <w:r>
        <w:t>á</w:t>
      </w:r>
      <w:r>
        <w:rPr>
          <w:spacing w:val="-6"/>
        </w:rPr>
        <w:t xml:space="preserve"> </w:t>
      </w:r>
      <w:r>
        <w:t>una</w:t>
      </w:r>
      <w:r>
        <w:rPr>
          <w:spacing w:val="-5"/>
        </w:rPr>
        <w:t xml:space="preserve"> </w:t>
      </w:r>
      <w:r>
        <w:t>mediación</w:t>
      </w:r>
      <w:r>
        <w:rPr>
          <w:spacing w:val="-6"/>
        </w:rPr>
        <w:t xml:space="preserve"> </w:t>
      </w:r>
      <w:r>
        <w:t>que</w:t>
      </w:r>
      <w:r>
        <w:rPr>
          <w:spacing w:val="-8"/>
        </w:rPr>
        <w:t xml:space="preserve"> </w:t>
      </w:r>
      <w:r>
        <w:t>considera</w:t>
      </w:r>
      <w:r>
        <w:rPr>
          <w:spacing w:val="-5"/>
        </w:rPr>
        <w:t xml:space="preserve"> </w:t>
      </w:r>
      <w:r>
        <w:t>un</w:t>
      </w:r>
      <w:r>
        <w:rPr>
          <w:spacing w:val="-5"/>
        </w:rPr>
        <w:t xml:space="preserve"> </w:t>
      </w:r>
      <w:r>
        <w:t>“Compromiso</w:t>
      </w:r>
      <w:r>
        <w:rPr>
          <w:spacing w:val="-8"/>
        </w:rPr>
        <w:t xml:space="preserve"> </w:t>
      </w:r>
      <w:r>
        <w:t>Ambiental”,</w:t>
      </w:r>
      <w:r>
        <w:rPr>
          <w:spacing w:val="-8"/>
        </w:rPr>
        <w:t xml:space="preserve"> </w:t>
      </w:r>
      <w:r>
        <w:t>el</w:t>
      </w:r>
      <w:r>
        <w:rPr>
          <w:spacing w:val="-4"/>
        </w:rPr>
        <w:t xml:space="preserve"> </w:t>
      </w:r>
      <w:r>
        <w:t>que se llevará a cabo en un tiempo determinado. El Inspector Ambiental será el encargado de realizar el seguimiento del compromiso ambiental y/o seguimiento de la respuesta del servicio público qu</w:t>
      </w:r>
      <w:r>
        <w:t>e fue derivada la</w:t>
      </w:r>
      <w:r>
        <w:rPr>
          <w:spacing w:val="-8"/>
        </w:rPr>
        <w:t xml:space="preserve"> </w:t>
      </w:r>
      <w:r>
        <w:t>denuncia.</w:t>
      </w:r>
    </w:p>
    <w:p w:rsidR="00551CF2" w:rsidRDefault="00551CF2">
      <w:pPr>
        <w:pStyle w:val="Textoindependiente"/>
        <w:rPr>
          <w:sz w:val="24"/>
        </w:rPr>
      </w:pPr>
    </w:p>
    <w:p w:rsidR="00551CF2" w:rsidRDefault="00551CF2">
      <w:pPr>
        <w:pStyle w:val="Textoindependiente"/>
        <w:spacing w:before="2"/>
        <w:rPr>
          <w:sz w:val="22"/>
        </w:rPr>
      </w:pPr>
    </w:p>
    <w:p w:rsidR="00551CF2" w:rsidRDefault="002B76FB">
      <w:pPr>
        <w:pStyle w:val="Ttulo1"/>
        <w:numPr>
          <w:ilvl w:val="1"/>
          <w:numId w:val="4"/>
        </w:numPr>
        <w:tabs>
          <w:tab w:val="left" w:pos="530"/>
        </w:tabs>
      </w:pPr>
      <w:r>
        <w:t>RESPUESTA</w:t>
      </w:r>
    </w:p>
    <w:p w:rsidR="00551CF2" w:rsidRDefault="002B76FB">
      <w:pPr>
        <w:pStyle w:val="Textoindependiente"/>
        <w:spacing w:before="164" w:line="237" w:lineRule="auto"/>
        <w:ind w:left="102" w:right="115"/>
        <w:jc w:val="both"/>
      </w:pPr>
      <w:r>
        <w:t>En el caso que la denuncia no proceda, se dará la respuesta por escrito al denunciante, vía carta certificada o mail, señalando el motivo por que no procede la denuncia.</w:t>
      </w:r>
    </w:p>
    <w:p w:rsidR="00551CF2" w:rsidRDefault="002B76FB">
      <w:pPr>
        <w:pStyle w:val="Textoindependiente"/>
        <w:spacing w:before="163"/>
        <w:ind w:left="102" w:right="116"/>
        <w:jc w:val="both"/>
      </w:pPr>
      <w:r>
        <w:t>En el caso que la denuncia proceda, y existe un incumplimiento normativo, la denuncia pasará al juzgado de Policía Local o al servicio público correspondiente para su sanción, cuya respuesta se realizará al denunciante mediante carta certificada o mail.</w:t>
      </w:r>
    </w:p>
    <w:p w:rsidR="00551CF2" w:rsidRDefault="00551CF2">
      <w:pPr>
        <w:pStyle w:val="Textoindependiente"/>
        <w:rPr>
          <w:sz w:val="24"/>
        </w:rPr>
      </w:pPr>
    </w:p>
    <w:p w:rsidR="00551CF2" w:rsidRDefault="00551CF2">
      <w:pPr>
        <w:pStyle w:val="Textoindependiente"/>
        <w:spacing w:before="3"/>
        <w:rPr>
          <w:sz w:val="22"/>
        </w:rPr>
      </w:pPr>
    </w:p>
    <w:p w:rsidR="00551CF2" w:rsidRDefault="002B76FB">
      <w:pPr>
        <w:pStyle w:val="Ttulo1"/>
        <w:numPr>
          <w:ilvl w:val="1"/>
          <w:numId w:val="4"/>
        </w:numPr>
        <w:tabs>
          <w:tab w:val="left" w:pos="530"/>
        </w:tabs>
      </w:pPr>
      <w:r>
        <w:t>INDICADORES DE</w:t>
      </w:r>
      <w:r>
        <w:rPr>
          <w:spacing w:val="-2"/>
        </w:rPr>
        <w:t xml:space="preserve"> </w:t>
      </w:r>
      <w:r>
        <w:t>GESTIÓN</w:t>
      </w:r>
    </w:p>
    <w:p w:rsidR="00551CF2" w:rsidRDefault="00551CF2">
      <w:pPr>
        <w:pStyle w:val="Textoindependiente"/>
        <w:spacing w:before="1"/>
        <w:rPr>
          <w:b/>
        </w:rPr>
      </w:pPr>
    </w:p>
    <w:p w:rsidR="00551CF2" w:rsidRDefault="002B76FB">
      <w:pPr>
        <w:pStyle w:val="Textoindependiente"/>
        <w:ind w:left="102" w:right="117"/>
        <w:jc w:val="both"/>
      </w:pPr>
      <w:r>
        <w:t>Cantidad de denuncias anuales ingresadas, cantidad de respuestas otras soluciones, tiempos de respuesta, denuncias no gestionadas, cantidad ingresos Web, cantidad denuncias presenciales, cantidad de denuncias temática aire, cantidad</w:t>
      </w:r>
      <w:r>
        <w:t xml:space="preserve"> de denuncias temática suelo, cantidad de denuncias temática ruido, cantidad de denuncias temática agua. Otros.</w:t>
      </w:r>
    </w:p>
    <w:p w:rsidR="00551CF2" w:rsidRDefault="00551CF2">
      <w:pPr>
        <w:pStyle w:val="Textoindependiente"/>
        <w:spacing w:before="11"/>
        <w:rPr>
          <w:sz w:val="32"/>
        </w:rPr>
      </w:pPr>
    </w:p>
    <w:p w:rsidR="00551CF2" w:rsidRDefault="002B76FB">
      <w:pPr>
        <w:pStyle w:val="Ttulo1"/>
        <w:numPr>
          <w:ilvl w:val="1"/>
          <w:numId w:val="4"/>
        </w:numPr>
        <w:tabs>
          <w:tab w:val="left" w:pos="530"/>
        </w:tabs>
      </w:pPr>
      <w:r>
        <w:t>Flujograma</w:t>
      </w:r>
    </w:p>
    <w:p w:rsidR="00551CF2" w:rsidRDefault="002B76FB">
      <w:pPr>
        <w:spacing w:before="163"/>
        <w:ind w:left="102" w:right="120"/>
        <w:jc w:val="both"/>
        <w:rPr>
          <w:sz w:val="20"/>
        </w:rPr>
      </w:pPr>
      <w:r>
        <w:rPr>
          <w:sz w:val="20"/>
        </w:rPr>
        <w:t>En</w:t>
      </w:r>
      <w:r>
        <w:rPr>
          <w:spacing w:val="-14"/>
          <w:sz w:val="20"/>
        </w:rPr>
        <w:t xml:space="preserve"> </w:t>
      </w:r>
      <w:r>
        <w:rPr>
          <w:sz w:val="20"/>
        </w:rPr>
        <w:t>el</w:t>
      </w:r>
      <w:r>
        <w:rPr>
          <w:spacing w:val="-11"/>
          <w:sz w:val="20"/>
        </w:rPr>
        <w:t xml:space="preserve"> </w:t>
      </w:r>
      <w:r>
        <w:rPr>
          <w:sz w:val="20"/>
        </w:rPr>
        <w:t>flujograma</w:t>
      </w:r>
      <w:r>
        <w:rPr>
          <w:spacing w:val="-13"/>
          <w:sz w:val="20"/>
        </w:rPr>
        <w:t xml:space="preserve"> </w:t>
      </w:r>
      <w:r>
        <w:rPr>
          <w:sz w:val="20"/>
        </w:rPr>
        <w:t>del</w:t>
      </w:r>
      <w:r>
        <w:rPr>
          <w:spacing w:val="-11"/>
          <w:sz w:val="20"/>
        </w:rPr>
        <w:t xml:space="preserve"> </w:t>
      </w:r>
      <w:r>
        <w:rPr>
          <w:b/>
          <w:sz w:val="20"/>
        </w:rPr>
        <w:t>Protocolo</w:t>
      </w:r>
      <w:r>
        <w:rPr>
          <w:b/>
          <w:spacing w:val="-12"/>
          <w:sz w:val="20"/>
        </w:rPr>
        <w:t xml:space="preserve"> </w:t>
      </w:r>
      <w:r>
        <w:rPr>
          <w:b/>
          <w:sz w:val="20"/>
        </w:rPr>
        <w:t>de</w:t>
      </w:r>
      <w:r>
        <w:rPr>
          <w:b/>
          <w:spacing w:val="-15"/>
          <w:sz w:val="20"/>
        </w:rPr>
        <w:t xml:space="preserve"> </w:t>
      </w:r>
      <w:r>
        <w:rPr>
          <w:b/>
          <w:sz w:val="20"/>
        </w:rPr>
        <w:t>Denuncias</w:t>
      </w:r>
      <w:r>
        <w:rPr>
          <w:b/>
          <w:spacing w:val="-12"/>
          <w:sz w:val="20"/>
        </w:rPr>
        <w:t xml:space="preserve"> </w:t>
      </w:r>
      <w:r>
        <w:rPr>
          <w:b/>
          <w:sz w:val="20"/>
        </w:rPr>
        <w:t>Ambientales</w:t>
      </w:r>
      <w:r>
        <w:rPr>
          <w:b/>
          <w:spacing w:val="43"/>
          <w:sz w:val="20"/>
        </w:rPr>
        <w:t xml:space="preserve"> </w:t>
      </w:r>
      <w:r>
        <w:rPr>
          <w:sz w:val="20"/>
        </w:rPr>
        <w:t>se</w:t>
      </w:r>
      <w:r>
        <w:rPr>
          <w:spacing w:val="-15"/>
          <w:sz w:val="20"/>
        </w:rPr>
        <w:t xml:space="preserve"> </w:t>
      </w:r>
      <w:r>
        <w:rPr>
          <w:sz w:val="20"/>
        </w:rPr>
        <w:t>muestra</w:t>
      </w:r>
      <w:r>
        <w:rPr>
          <w:spacing w:val="-13"/>
          <w:sz w:val="20"/>
        </w:rPr>
        <w:t xml:space="preserve"> </w:t>
      </w:r>
      <w:r>
        <w:rPr>
          <w:sz w:val="20"/>
        </w:rPr>
        <w:t>los</w:t>
      </w:r>
      <w:r>
        <w:rPr>
          <w:spacing w:val="-12"/>
          <w:sz w:val="20"/>
        </w:rPr>
        <w:t xml:space="preserve"> </w:t>
      </w:r>
      <w:r>
        <w:rPr>
          <w:sz w:val="20"/>
        </w:rPr>
        <w:t>pasos</w:t>
      </w:r>
      <w:r>
        <w:rPr>
          <w:spacing w:val="-14"/>
          <w:sz w:val="20"/>
        </w:rPr>
        <w:t xml:space="preserve"> </w:t>
      </w:r>
      <w:r>
        <w:rPr>
          <w:sz w:val="20"/>
        </w:rPr>
        <w:t>para realizar la denuncia</w:t>
      </w:r>
      <w:r>
        <w:rPr>
          <w:spacing w:val="-6"/>
          <w:sz w:val="20"/>
        </w:rPr>
        <w:t xml:space="preserve"> </w:t>
      </w:r>
      <w:r>
        <w:rPr>
          <w:sz w:val="20"/>
        </w:rPr>
        <w:t>ambiental.</w:t>
      </w:r>
    </w:p>
    <w:p w:rsidR="00551CF2" w:rsidRDefault="00551CF2">
      <w:pPr>
        <w:pStyle w:val="Textoindependiente"/>
        <w:rPr>
          <w:sz w:val="24"/>
        </w:rPr>
      </w:pPr>
    </w:p>
    <w:p w:rsidR="00551CF2" w:rsidRDefault="00551CF2">
      <w:pPr>
        <w:pStyle w:val="Textoindependiente"/>
        <w:spacing w:before="1"/>
        <w:rPr>
          <w:sz w:val="22"/>
        </w:rPr>
      </w:pPr>
    </w:p>
    <w:p w:rsidR="00551CF2" w:rsidRDefault="002B76FB">
      <w:pPr>
        <w:pStyle w:val="Textoindependiente"/>
        <w:ind w:left="102"/>
        <w:jc w:val="both"/>
      </w:pPr>
      <w:r>
        <w:t>Imagen N°1.- Flujograma Protocolo de Denuncias Ambientales:</w:t>
      </w:r>
    </w:p>
    <w:p w:rsidR="00551CF2" w:rsidRDefault="00551CF2">
      <w:pPr>
        <w:pStyle w:val="Textoindependiente"/>
      </w:pPr>
    </w:p>
    <w:p w:rsidR="00551CF2" w:rsidRDefault="00551CF2">
      <w:pPr>
        <w:pStyle w:val="Textoindependiente"/>
      </w:pPr>
    </w:p>
    <w:p w:rsidR="00551CF2" w:rsidRDefault="002B76FB">
      <w:pPr>
        <w:pStyle w:val="Textoindependiente"/>
        <w:spacing w:before="3"/>
        <w:rPr>
          <w:sz w:val="14"/>
        </w:rPr>
      </w:pPr>
      <w:r>
        <w:rPr>
          <w:noProof/>
          <w:lang w:val="es-CL" w:eastAsia="es-CL" w:bidi="ar-SA"/>
        </w:rPr>
        <w:drawing>
          <wp:anchor distT="0" distB="0" distL="0" distR="0" simplePos="0" relativeHeight="251658240" behindDoc="0" locked="0" layoutInCell="1" allowOverlap="1">
            <wp:simplePos x="0" y="0"/>
            <wp:positionH relativeFrom="page">
              <wp:posOffset>1080135</wp:posOffset>
            </wp:positionH>
            <wp:positionV relativeFrom="paragraph">
              <wp:posOffset>135222</wp:posOffset>
            </wp:positionV>
            <wp:extent cx="5571061" cy="358444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571061" cy="3584448"/>
                    </a:xfrm>
                    <a:prstGeom prst="rect">
                      <a:avLst/>
                    </a:prstGeom>
                  </pic:spPr>
                </pic:pic>
              </a:graphicData>
            </a:graphic>
          </wp:anchor>
        </w:drawing>
      </w:r>
    </w:p>
    <w:p w:rsidR="00551CF2" w:rsidRDefault="00551CF2">
      <w:pPr>
        <w:rPr>
          <w:sz w:val="14"/>
        </w:rPr>
        <w:sectPr w:rsidR="00551CF2">
          <w:pgSz w:w="12250" w:h="20170"/>
          <w:pgMar w:top="2220" w:right="1580" w:bottom="280" w:left="1600" w:header="272" w:footer="0" w:gutter="0"/>
          <w:cols w:space="720"/>
        </w:sectPr>
      </w:pPr>
    </w:p>
    <w:p w:rsidR="00551CF2" w:rsidRDefault="00551CF2">
      <w:pPr>
        <w:pStyle w:val="Textoindependiente"/>
      </w:pPr>
    </w:p>
    <w:p w:rsidR="00551CF2" w:rsidRDefault="00551CF2">
      <w:pPr>
        <w:pStyle w:val="Textoindependiente"/>
      </w:pPr>
    </w:p>
    <w:p w:rsidR="00551CF2" w:rsidRDefault="00551CF2">
      <w:pPr>
        <w:pStyle w:val="Textoindependiente"/>
        <w:spacing w:before="10"/>
        <w:rPr>
          <w:sz w:val="16"/>
        </w:rPr>
      </w:pPr>
    </w:p>
    <w:p w:rsidR="00551CF2" w:rsidRDefault="002B76FB">
      <w:pPr>
        <w:ind w:left="532" w:right="548"/>
        <w:jc w:val="center"/>
        <w:rPr>
          <w:rFonts w:ascii="Calibri" w:hAnsi="Calibri"/>
        </w:rPr>
      </w:pPr>
      <w:r>
        <w:rPr>
          <w:rFonts w:ascii="Calibri" w:hAnsi="Calibri"/>
        </w:rPr>
        <w:t>ANEXO N°1.</w:t>
      </w:r>
    </w:p>
    <w:p w:rsidR="00551CF2" w:rsidRDefault="002B76FB">
      <w:pPr>
        <w:spacing w:before="161"/>
        <w:ind w:left="2845"/>
        <w:rPr>
          <w:rFonts w:ascii="Calibri"/>
          <w:b/>
        </w:rPr>
      </w:pPr>
      <w:r>
        <w:rPr>
          <w:rFonts w:ascii="Calibri"/>
          <w:b/>
          <w:u w:val="single"/>
        </w:rPr>
        <w:t>FORMULARIO DE DENUNCIAS AMBIENTALES</w:t>
      </w:r>
    </w:p>
    <w:p w:rsidR="00551CF2" w:rsidRDefault="00551CF2">
      <w:pPr>
        <w:pStyle w:val="Textoindependiente"/>
        <w:spacing w:before="2"/>
        <w:rPr>
          <w:rFonts w:ascii="Calibri"/>
          <w:b/>
          <w:sz w:val="10"/>
        </w:rPr>
      </w:pPr>
    </w:p>
    <w:p w:rsidR="00551CF2" w:rsidRDefault="002B76FB">
      <w:pPr>
        <w:tabs>
          <w:tab w:val="left" w:pos="7338"/>
        </w:tabs>
        <w:spacing w:before="56"/>
        <w:ind w:left="2985"/>
        <w:rPr>
          <w:rFonts w:ascii="Calibri" w:hAnsi="Calibri"/>
        </w:rPr>
      </w:pPr>
      <w:r>
        <w:rPr>
          <w:rFonts w:ascii="Calibri" w:hAnsi="Calibri"/>
          <w:b/>
          <w:u w:val="single"/>
        </w:rPr>
        <w:t>ILUSTRE MUNICIPALIDAD</w:t>
      </w:r>
      <w:r>
        <w:rPr>
          <w:rFonts w:ascii="Calibri" w:hAnsi="Calibri"/>
          <w:b/>
          <w:spacing w:val="-8"/>
          <w:u w:val="single"/>
        </w:rPr>
        <w:t xml:space="preserve"> </w:t>
      </w:r>
      <w:r>
        <w:rPr>
          <w:rFonts w:ascii="Calibri" w:hAnsi="Calibri"/>
          <w:b/>
          <w:u w:val="single"/>
        </w:rPr>
        <w:t>DE</w:t>
      </w:r>
      <w:r>
        <w:rPr>
          <w:rFonts w:ascii="Calibri" w:hAnsi="Calibri"/>
          <w:b/>
          <w:spacing w:val="-4"/>
          <w:u w:val="single"/>
        </w:rPr>
        <w:t xml:space="preserve"> </w:t>
      </w:r>
      <w:r>
        <w:rPr>
          <w:rFonts w:ascii="Calibri" w:hAnsi="Calibri"/>
          <w:b/>
          <w:u w:val="single"/>
        </w:rPr>
        <w:t>PUTAENDO</w:t>
      </w:r>
      <w:r>
        <w:rPr>
          <w:rFonts w:ascii="Calibri" w:hAnsi="Calibri"/>
          <w:b/>
        </w:rPr>
        <w:tab/>
      </w:r>
      <w:r>
        <w:rPr>
          <w:rFonts w:ascii="Calibri" w:hAnsi="Calibri"/>
        </w:rPr>
        <w:t>N°:</w:t>
      </w:r>
    </w:p>
    <w:p w:rsidR="00551CF2" w:rsidRDefault="00551CF2">
      <w:pPr>
        <w:pStyle w:val="Textoindependiente"/>
        <w:spacing w:before="5"/>
        <w:rPr>
          <w:rFonts w:ascii="Calibri"/>
          <w:sz w:val="10"/>
        </w:rPr>
      </w:pPr>
    </w:p>
    <w:p w:rsidR="00551CF2" w:rsidRDefault="002B76FB">
      <w:pPr>
        <w:spacing w:before="56"/>
        <w:ind w:right="1105"/>
        <w:jc w:val="right"/>
        <w:rPr>
          <w:rFonts w:ascii="Calibri"/>
        </w:rPr>
      </w:pPr>
      <w:r>
        <w:rPr>
          <w:rFonts w:ascii="Calibri"/>
        </w:rPr>
        <w:t>Fecha:</w:t>
      </w:r>
    </w:p>
    <w:p w:rsidR="00551CF2" w:rsidRDefault="00551CF2">
      <w:pPr>
        <w:pStyle w:val="Textoindependiente"/>
        <w:rPr>
          <w:rFonts w:ascii="Calibri"/>
          <w:sz w:val="22"/>
        </w:rPr>
      </w:pPr>
    </w:p>
    <w:p w:rsidR="00551CF2" w:rsidRDefault="00551CF2">
      <w:pPr>
        <w:pStyle w:val="Textoindependiente"/>
        <w:spacing w:before="9"/>
        <w:rPr>
          <w:rFonts w:ascii="Calibri"/>
          <w:sz w:val="29"/>
        </w:rPr>
      </w:pPr>
    </w:p>
    <w:p w:rsidR="00551CF2" w:rsidRDefault="002B76FB">
      <w:pPr>
        <w:spacing w:before="1"/>
        <w:ind w:left="1530"/>
        <w:rPr>
          <w:rFonts w:ascii="Calibri"/>
        </w:rPr>
      </w:pPr>
      <w:r>
        <w:rPr>
          <w:rFonts w:ascii="Calibri"/>
        </w:rPr>
        <w:t>DATOS DEL DENUNCIANTE</w:t>
      </w:r>
    </w:p>
    <w:p w:rsidR="00551CF2" w:rsidRDefault="002B76FB">
      <w:pPr>
        <w:pStyle w:val="Prrafodelista"/>
        <w:numPr>
          <w:ilvl w:val="2"/>
          <w:numId w:val="4"/>
        </w:numPr>
        <w:tabs>
          <w:tab w:val="left" w:pos="1454"/>
        </w:tabs>
        <w:spacing w:before="38" w:after="25"/>
        <w:ind w:hanging="361"/>
        <w:jc w:val="left"/>
        <w:rPr>
          <w:rFonts w:ascii="Calibri" w:hAnsi="Calibri"/>
        </w:rPr>
      </w:pPr>
      <w:r>
        <w:rPr>
          <w:rFonts w:ascii="Calibri" w:hAnsi="Calibri"/>
        </w:rPr>
        <w:t>: Marque con una “X” si la persona que realiza la denuncia es natural o</w:t>
      </w:r>
      <w:r>
        <w:rPr>
          <w:rFonts w:ascii="Calibri" w:hAnsi="Calibri"/>
          <w:spacing w:val="-19"/>
        </w:rPr>
        <w:t xml:space="preserve"> </w:t>
      </w:r>
      <w:r>
        <w:rPr>
          <w:rFonts w:ascii="Calibri" w:hAnsi="Calibri"/>
        </w:rPr>
        <w:t>jurídica</w:t>
      </w:r>
    </w:p>
    <w:tbl>
      <w:tblPr>
        <w:tblStyle w:val="TableNormal"/>
        <w:tblW w:w="0" w:type="auto"/>
        <w:tblInd w:w="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2"/>
        <w:gridCol w:w="2028"/>
      </w:tblGrid>
      <w:tr w:rsidR="00551CF2">
        <w:trPr>
          <w:trHeight w:val="268"/>
        </w:trPr>
        <w:tc>
          <w:tcPr>
            <w:tcW w:w="5372" w:type="dxa"/>
          </w:tcPr>
          <w:p w:rsidR="00551CF2" w:rsidRDefault="002B76FB">
            <w:pPr>
              <w:pStyle w:val="TableParagraph"/>
              <w:spacing w:line="248" w:lineRule="exact"/>
              <w:ind w:left="107"/>
            </w:pPr>
            <w:r>
              <w:t>Persona Natural</w:t>
            </w:r>
          </w:p>
        </w:tc>
        <w:tc>
          <w:tcPr>
            <w:tcW w:w="2028" w:type="dxa"/>
          </w:tcPr>
          <w:p w:rsidR="00551CF2" w:rsidRDefault="00551CF2">
            <w:pPr>
              <w:pStyle w:val="TableParagraph"/>
              <w:rPr>
                <w:rFonts w:ascii="Times New Roman"/>
                <w:sz w:val="18"/>
              </w:rPr>
            </w:pPr>
          </w:p>
        </w:tc>
      </w:tr>
      <w:tr w:rsidR="00551CF2">
        <w:trPr>
          <w:trHeight w:val="268"/>
        </w:trPr>
        <w:tc>
          <w:tcPr>
            <w:tcW w:w="5372" w:type="dxa"/>
          </w:tcPr>
          <w:p w:rsidR="00551CF2" w:rsidRDefault="002B76FB">
            <w:pPr>
              <w:pStyle w:val="TableParagraph"/>
              <w:spacing w:line="248" w:lineRule="exact"/>
              <w:ind w:left="107"/>
            </w:pPr>
            <w:r>
              <w:t>Persona Jurídica</w:t>
            </w:r>
          </w:p>
        </w:tc>
        <w:tc>
          <w:tcPr>
            <w:tcW w:w="2028" w:type="dxa"/>
          </w:tcPr>
          <w:p w:rsidR="00551CF2" w:rsidRDefault="00551CF2">
            <w:pPr>
              <w:pStyle w:val="TableParagraph"/>
              <w:rPr>
                <w:rFonts w:ascii="Times New Roman"/>
                <w:sz w:val="18"/>
              </w:rPr>
            </w:pPr>
          </w:p>
        </w:tc>
      </w:tr>
    </w:tbl>
    <w:p w:rsidR="00551CF2" w:rsidRDefault="00551CF2">
      <w:pPr>
        <w:pStyle w:val="Textoindependiente"/>
        <w:rPr>
          <w:rFonts w:ascii="Calibri"/>
          <w:sz w:val="22"/>
        </w:rPr>
      </w:pPr>
    </w:p>
    <w:p w:rsidR="00551CF2" w:rsidRDefault="00551CF2">
      <w:pPr>
        <w:pStyle w:val="Textoindependiente"/>
        <w:spacing w:before="3"/>
        <w:rPr>
          <w:rFonts w:ascii="Calibri"/>
          <w:sz w:val="16"/>
        </w:rPr>
      </w:pPr>
    </w:p>
    <w:p w:rsidR="00551CF2" w:rsidRDefault="002B76FB">
      <w:pPr>
        <w:pStyle w:val="Prrafodelista"/>
        <w:numPr>
          <w:ilvl w:val="1"/>
          <w:numId w:val="2"/>
        </w:numPr>
        <w:tabs>
          <w:tab w:val="left" w:pos="894"/>
        </w:tabs>
        <w:ind w:hanging="433"/>
        <w:rPr>
          <w:rFonts w:ascii="Calibri"/>
        </w:rPr>
      </w:pPr>
      <w:r>
        <w:rPr>
          <w:rFonts w:ascii="Calibri"/>
        </w:rPr>
        <w:t>Persona Natural</w:t>
      </w:r>
    </w:p>
    <w:p w:rsidR="00551CF2" w:rsidRDefault="00551CF2">
      <w:pPr>
        <w:pStyle w:val="Textoindependiente"/>
        <w:spacing w:before="9" w:after="1"/>
        <w:rPr>
          <w:rFonts w:ascii="Calibri"/>
          <w:sz w:val="28"/>
        </w:r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5713"/>
      </w:tblGrid>
      <w:tr w:rsidR="00551CF2">
        <w:trPr>
          <w:trHeight w:val="309"/>
        </w:trPr>
        <w:tc>
          <w:tcPr>
            <w:tcW w:w="2324" w:type="dxa"/>
          </w:tcPr>
          <w:p w:rsidR="00551CF2" w:rsidRDefault="002B76FB">
            <w:pPr>
              <w:pStyle w:val="TableParagraph"/>
              <w:spacing w:line="265" w:lineRule="exact"/>
              <w:ind w:left="107"/>
            </w:pPr>
            <w:r>
              <w:t>Nombre Completo</w:t>
            </w:r>
          </w:p>
        </w:tc>
        <w:tc>
          <w:tcPr>
            <w:tcW w:w="5713" w:type="dxa"/>
          </w:tcPr>
          <w:p w:rsidR="00551CF2" w:rsidRDefault="00551CF2">
            <w:pPr>
              <w:pStyle w:val="TableParagraph"/>
              <w:rPr>
                <w:rFonts w:ascii="Times New Roman"/>
                <w:sz w:val="20"/>
              </w:rPr>
            </w:pPr>
          </w:p>
        </w:tc>
      </w:tr>
      <w:tr w:rsidR="00551CF2">
        <w:trPr>
          <w:trHeight w:val="309"/>
        </w:trPr>
        <w:tc>
          <w:tcPr>
            <w:tcW w:w="2324" w:type="dxa"/>
          </w:tcPr>
          <w:p w:rsidR="00551CF2" w:rsidRDefault="002B76FB">
            <w:pPr>
              <w:pStyle w:val="TableParagraph"/>
              <w:spacing w:line="265" w:lineRule="exact"/>
              <w:ind w:left="107"/>
            </w:pPr>
            <w:r>
              <w:t>Cédula de Identidad</w:t>
            </w:r>
          </w:p>
        </w:tc>
        <w:tc>
          <w:tcPr>
            <w:tcW w:w="5713" w:type="dxa"/>
          </w:tcPr>
          <w:p w:rsidR="00551CF2" w:rsidRDefault="00551CF2">
            <w:pPr>
              <w:pStyle w:val="TableParagraph"/>
              <w:rPr>
                <w:rFonts w:ascii="Times New Roman"/>
                <w:sz w:val="20"/>
              </w:rPr>
            </w:pPr>
          </w:p>
        </w:tc>
      </w:tr>
      <w:tr w:rsidR="00551CF2">
        <w:trPr>
          <w:trHeight w:val="309"/>
        </w:trPr>
        <w:tc>
          <w:tcPr>
            <w:tcW w:w="2324" w:type="dxa"/>
          </w:tcPr>
          <w:p w:rsidR="00551CF2" w:rsidRDefault="002B76FB">
            <w:pPr>
              <w:pStyle w:val="TableParagraph"/>
              <w:spacing w:line="265" w:lineRule="exact"/>
              <w:ind w:left="107"/>
            </w:pPr>
            <w:r>
              <w:t>Domicilio</w:t>
            </w:r>
          </w:p>
        </w:tc>
        <w:tc>
          <w:tcPr>
            <w:tcW w:w="5713" w:type="dxa"/>
          </w:tcPr>
          <w:p w:rsidR="00551CF2" w:rsidRDefault="00551CF2">
            <w:pPr>
              <w:pStyle w:val="TableParagraph"/>
              <w:rPr>
                <w:rFonts w:ascii="Times New Roman"/>
                <w:sz w:val="20"/>
              </w:rPr>
            </w:pPr>
          </w:p>
        </w:tc>
      </w:tr>
      <w:tr w:rsidR="00551CF2">
        <w:trPr>
          <w:trHeight w:val="306"/>
        </w:trPr>
        <w:tc>
          <w:tcPr>
            <w:tcW w:w="2324" w:type="dxa"/>
          </w:tcPr>
          <w:p w:rsidR="00551CF2" w:rsidRDefault="002B76FB">
            <w:pPr>
              <w:pStyle w:val="TableParagraph"/>
              <w:spacing w:line="265" w:lineRule="exact"/>
              <w:ind w:left="107"/>
            </w:pPr>
            <w:r>
              <w:t>Teléfono</w:t>
            </w:r>
          </w:p>
        </w:tc>
        <w:tc>
          <w:tcPr>
            <w:tcW w:w="5713" w:type="dxa"/>
          </w:tcPr>
          <w:p w:rsidR="00551CF2" w:rsidRDefault="00551CF2">
            <w:pPr>
              <w:pStyle w:val="TableParagraph"/>
              <w:rPr>
                <w:rFonts w:ascii="Times New Roman"/>
                <w:sz w:val="20"/>
              </w:rPr>
            </w:pPr>
          </w:p>
        </w:tc>
      </w:tr>
      <w:tr w:rsidR="00551CF2">
        <w:trPr>
          <w:trHeight w:val="309"/>
        </w:trPr>
        <w:tc>
          <w:tcPr>
            <w:tcW w:w="2324" w:type="dxa"/>
          </w:tcPr>
          <w:p w:rsidR="00551CF2" w:rsidRDefault="002B76FB">
            <w:pPr>
              <w:pStyle w:val="TableParagraph"/>
              <w:spacing w:line="268" w:lineRule="exact"/>
              <w:ind w:left="107"/>
            </w:pPr>
            <w:r>
              <w:t>Correo Electrónico</w:t>
            </w:r>
          </w:p>
        </w:tc>
        <w:tc>
          <w:tcPr>
            <w:tcW w:w="5713" w:type="dxa"/>
          </w:tcPr>
          <w:p w:rsidR="00551CF2" w:rsidRDefault="00551CF2">
            <w:pPr>
              <w:pStyle w:val="TableParagraph"/>
              <w:rPr>
                <w:rFonts w:ascii="Times New Roman"/>
                <w:sz w:val="20"/>
              </w:rPr>
            </w:pPr>
          </w:p>
        </w:tc>
      </w:tr>
    </w:tbl>
    <w:p w:rsidR="00551CF2" w:rsidRDefault="00551CF2">
      <w:pPr>
        <w:pStyle w:val="Textoindependiente"/>
        <w:rPr>
          <w:rFonts w:ascii="Calibri"/>
          <w:sz w:val="22"/>
        </w:rPr>
      </w:pPr>
    </w:p>
    <w:p w:rsidR="00551CF2" w:rsidRDefault="00551CF2">
      <w:pPr>
        <w:pStyle w:val="Textoindependiente"/>
        <w:spacing w:before="3"/>
        <w:rPr>
          <w:rFonts w:ascii="Calibri"/>
          <w:sz w:val="16"/>
        </w:rPr>
      </w:pPr>
    </w:p>
    <w:p w:rsidR="00551CF2" w:rsidRDefault="002B76FB">
      <w:pPr>
        <w:pStyle w:val="Prrafodelista"/>
        <w:numPr>
          <w:ilvl w:val="1"/>
          <w:numId w:val="2"/>
        </w:numPr>
        <w:tabs>
          <w:tab w:val="left" w:pos="894"/>
        </w:tabs>
        <w:ind w:hanging="433"/>
        <w:rPr>
          <w:rFonts w:ascii="Calibri" w:hAnsi="Calibri"/>
        </w:rPr>
      </w:pPr>
      <w:r>
        <w:rPr>
          <w:rFonts w:ascii="Calibri" w:hAnsi="Calibri"/>
        </w:rPr>
        <w:t>Persona</w:t>
      </w:r>
      <w:r>
        <w:rPr>
          <w:rFonts w:ascii="Calibri" w:hAnsi="Calibri"/>
          <w:spacing w:val="-2"/>
        </w:rPr>
        <w:t xml:space="preserve"> </w:t>
      </w:r>
      <w:r>
        <w:rPr>
          <w:rFonts w:ascii="Calibri" w:hAnsi="Calibri"/>
        </w:rPr>
        <w:t>Jurídica</w:t>
      </w:r>
    </w:p>
    <w:p w:rsidR="00551CF2" w:rsidRDefault="00551CF2">
      <w:pPr>
        <w:pStyle w:val="Textoindependiente"/>
        <w:spacing w:before="9" w:after="1"/>
        <w:rPr>
          <w:rFonts w:ascii="Calibri"/>
          <w:sz w:val="28"/>
        </w:r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5713"/>
      </w:tblGrid>
      <w:tr w:rsidR="00551CF2">
        <w:trPr>
          <w:trHeight w:val="309"/>
        </w:trPr>
        <w:tc>
          <w:tcPr>
            <w:tcW w:w="2324" w:type="dxa"/>
          </w:tcPr>
          <w:p w:rsidR="00551CF2" w:rsidRDefault="002B76FB">
            <w:pPr>
              <w:pStyle w:val="TableParagraph"/>
              <w:spacing w:line="265" w:lineRule="exact"/>
              <w:ind w:left="107"/>
            </w:pPr>
            <w:r>
              <w:t>Razón social o Nombre</w:t>
            </w:r>
          </w:p>
        </w:tc>
        <w:tc>
          <w:tcPr>
            <w:tcW w:w="5713" w:type="dxa"/>
          </w:tcPr>
          <w:p w:rsidR="00551CF2" w:rsidRDefault="00551CF2">
            <w:pPr>
              <w:pStyle w:val="TableParagraph"/>
              <w:rPr>
                <w:rFonts w:ascii="Times New Roman"/>
                <w:sz w:val="20"/>
              </w:rPr>
            </w:pPr>
          </w:p>
        </w:tc>
      </w:tr>
      <w:tr w:rsidR="00551CF2">
        <w:trPr>
          <w:trHeight w:val="309"/>
        </w:trPr>
        <w:tc>
          <w:tcPr>
            <w:tcW w:w="2324" w:type="dxa"/>
          </w:tcPr>
          <w:p w:rsidR="00551CF2" w:rsidRDefault="002B76FB">
            <w:pPr>
              <w:pStyle w:val="TableParagraph"/>
              <w:spacing w:line="265" w:lineRule="exact"/>
              <w:ind w:left="107"/>
            </w:pPr>
            <w:r>
              <w:t>Rut</w:t>
            </w:r>
          </w:p>
        </w:tc>
        <w:tc>
          <w:tcPr>
            <w:tcW w:w="5713" w:type="dxa"/>
          </w:tcPr>
          <w:p w:rsidR="00551CF2" w:rsidRDefault="00551CF2">
            <w:pPr>
              <w:pStyle w:val="TableParagraph"/>
              <w:rPr>
                <w:rFonts w:ascii="Times New Roman"/>
                <w:sz w:val="20"/>
              </w:rPr>
            </w:pPr>
          </w:p>
        </w:tc>
      </w:tr>
      <w:tr w:rsidR="00551CF2">
        <w:trPr>
          <w:trHeight w:val="309"/>
        </w:trPr>
        <w:tc>
          <w:tcPr>
            <w:tcW w:w="2324" w:type="dxa"/>
          </w:tcPr>
          <w:p w:rsidR="00551CF2" w:rsidRDefault="002B76FB">
            <w:pPr>
              <w:pStyle w:val="TableParagraph"/>
              <w:spacing w:line="265" w:lineRule="exact"/>
              <w:ind w:left="107"/>
            </w:pPr>
            <w:r>
              <w:t>Domicilio</w:t>
            </w:r>
          </w:p>
        </w:tc>
        <w:tc>
          <w:tcPr>
            <w:tcW w:w="5713" w:type="dxa"/>
          </w:tcPr>
          <w:p w:rsidR="00551CF2" w:rsidRDefault="00551CF2">
            <w:pPr>
              <w:pStyle w:val="TableParagraph"/>
              <w:rPr>
                <w:rFonts w:ascii="Times New Roman"/>
                <w:sz w:val="20"/>
              </w:rPr>
            </w:pPr>
          </w:p>
        </w:tc>
      </w:tr>
      <w:tr w:rsidR="00551CF2">
        <w:trPr>
          <w:trHeight w:val="309"/>
        </w:trPr>
        <w:tc>
          <w:tcPr>
            <w:tcW w:w="2324" w:type="dxa"/>
          </w:tcPr>
          <w:p w:rsidR="00551CF2" w:rsidRDefault="002B76FB">
            <w:pPr>
              <w:pStyle w:val="TableParagraph"/>
              <w:spacing w:line="265" w:lineRule="exact"/>
              <w:ind w:left="107"/>
            </w:pPr>
            <w:r>
              <w:t>Teléfono (s)</w:t>
            </w:r>
          </w:p>
        </w:tc>
        <w:tc>
          <w:tcPr>
            <w:tcW w:w="5713" w:type="dxa"/>
          </w:tcPr>
          <w:p w:rsidR="00551CF2" w:rsidRDefault="00551CF2">
            <w:pPr>
              <w:pStyle w:val="TableParagraph"/>
              <w:rPr>
                <w:rFonts w:ascii="Times New Roman"/>
                <w:sz w:val="20"/>
              </w:rPr>
            </w:pPr>
          </w:p>
        </w:tc>
      </w:tr>
      <w:tr w:rsidR="00551CF2">
        <w:trPr>
          <w:trHeight w:val="309"/>
        </w:trPr>
        <w:tc>
          <w:tcPr>
            <w:tcW w:w="2324" w:type="dxa"/>
          </w:tcPr>
          <w:p w:rsidR="00551CF2" w:rsidRDefault="002B76FB">
            <w:pPr>
              <w:pStyle w:val="TableParagraph"/>
              <w:spacing w:line="265" w:lineRule="exact"/>
              <w:ind w:left="107"/>
            </w:pPr>
            <w:r>
              <w:t>Correo Electrónico</w:t>
            </w:r>
          </w:p>
        </w:tc>
        <w:tc>
          <w:tcPr>
            <w:tcW w:w="5713" w:type="dxa"/>
          </w:tcPr>
          <w:p w:rsidR="00551CF2" w:rsidRDefault="00551CF2">
            <w:pPr>
              <w:pStyle w:val="TableParagraph"/>
              <w:rPr>
                <w:rFonts w:ascii="Times New Roman"/>
                <w:sz w:val="20"/>
              </w:rPr>
            </w:pPr>
          </w:p>
        </w:tc>
      </w:tr>
    </w:tbl>
    <w:p w:rsidR="00551CF2" w:rsidRDefault="00551CF2">
      <w:pPr>
        <w:pStyle w:val="Textoindependiente"/>
        <w:rPr>
          <w:rFonts w:ascii="Calibri"/>
          <w:sz w:val="22"/>
        </w:rPr>
      </w:pPr>
    </w:p>
    <w:p w:rsidR="00551CF2" w:rsidRDefault="002B76FB">
      <w:pPr>
        <w:spacing w:before="177"/>
        <w:ind w:left="1530"/>
        <w:rPr>
          <w:rFonts w:ascii="Calibri"/>
        </w:rPr>
      </w:pPr>
      <w:r>
        <w:rPr>
          <w:rFonts w:ascii="Calibri"/>
        </w:rPr>
        <w:t>IDENTIFICACION DEL O LOS PRESUNTOS INFRACTORES</w:t>
      </w:r>
    </w:p>
    <w:p w:rsidR="00551CF2" w:rsidRDefault="002B76FB">
      <w:pPr>
        <w:pStyle w:val="Prrafodelista"/>
        <w:numPr>
          <w:ilvl w:val="2"/>
          <w:numId w:val="4"/>
        </w:numPr>
        <w:tabs>
          <w:tab w:val="left" w:pos="1530"/>
        </w:tabs>
        <w:spacing w:before="42" w:after="42"/>
        <w:ind w:left="1530"/>
        <w:jc w:val="left"/>
        <w:rPr>
          <w:rFonts w:ascii="Calibri" w:hAnsi="Calibri"/>
        </w:rPr>
      </w:pPr>
      <w:r>
        <w:rPr>
          <w:rFonts w:ascii="Calibri" w:hAnsi="Calibri"/>
        </w:rPr>
        <w:t>: Marque con una “X” si el infractor es una persona natural o</w:t>
      </w:r>
      <w:r>
        <w:rPr>
          <w:rFonts w:ascii="Calibri" w:hAnsi="Calibri"/>
          <w:spacing w:val="-11"/>
        </w:rPr>
        <w:t xml:space="preserve"> </w:t>
      </w:r>
      <w:r>
        <w:rPr>
          <w:rFonts w:ascii="Calibri" w:hAnsi="Calibri"/>
        </w:rPr>
        <w:t>jurídica</w:t>
      </w:r>
    </w:p>
    <w:tbl>
      <w:tblPr>
        <w:tblStyle w:val="TableNormal"/>
        <w:tblW w:w="0" w:type="auto"/>
        <w:tblInd w:w="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2"/>
        <w:gridCol w:w="2028"/>
      </w:tblGrid>
      <w:tr w:rsidR="00551CF2">
        <w:trPr>
          <w:trHeight w:val="309"/>
        </w:trPr>
        <w:tc>
          <w:tcPr>
            <w:tcW w:w="5372" w:type="dxa"/>
          </w:tcPr>
          <w:p w:rsidR="00551CF2" w:rsidRDefault="002B76FB">
            <w:pPr>
              <w:pStyle w:val="TableParagraph"/>
              <w:spacing w:line="268" w:lineRule="exact"/>
              <w:ind w:left="107"/>
            </w:pPr>
            <w:r>
              <w:t>Persona Natural</w:t>
            </w:r>
          </w:p>
        </w:tc>
        <w:tc>
          <w:tcPr>
            <w:tcW w:w="2028" w:type="dxa"/>
          </w:tcPr>
          <w:p w:rsidR="00551CF2" w:rsidRDefault="00551CF2">
            <w:pPr>
              <w:pStyle w:val="TableParagraph"/>
              <w:rPr>
                <w:rFonts w:ascii="Times New Roman"/>
                <w:sz w:val="20"/>
              </w:rPr>
            </w:pPr>
          </w:p>
        </w:tc>
      </w:tr>
      <w:tr w:rsidR="00551CF2">
        <w:trPr>
          <w:trHeight w:val="309"/>
        </w:trPr>
        <w:tc>
          <w:tcPr>
            <w:tcW w:w="5372" w:type="dxa"/>
          </w:tcPr>
          <w:p w:rsidR="00551CF2" w:rsidRDefault="002B76FB">
            <w:pPr>
              <w:pStyle w:val="TableParagraph"/>
              <w:spacing w:line="265" w:lineRule="exact"/>
              <w:ind w:left="107"/>
            </w:pPr>
            <w:r>
              <w:t>Persona Jurídica</w:t>
            </w:r>
          </w:p>
        </w:tc>
        <w:tc>
          <w:tcPr>
            <w:tcW w:w="2028" w:type="dxa"/>
          </w:tcPr>
          <w:p w:rsidR="00551CF2" w:rsidRDefault="00551CF2">
            <w:pPr>
              <w:pStyle w:val="TableParagraph"/>
              <w:rPr>
                <w:rFonts w:ascii="Times New Roman"/>
                <w:sz w:val="20"/>
              </w:rPr>
            </w:pPr>
          </w:p>
        </w:tc>
      </w:tr>
    </w:tbl>
    <w:p w:rsidR="00551CF2" w:rsidRDefault="00551CF2">
      <w:pPr>
        <w:pStyle w:val="Textoindependiente"/>
        <w:rPr>
          <w:rFonts w:ascii="Calibri"/>
          <w:sz w:val="22"/>
        </w:rPr>
      </w:pPr>
    </w:p>
    <w:p w:rsidR="00551CF2" w:rsidRDefault="002B76FB">
      <w:pPr>
        <w:pStyle w:val="Prrafodelista"/>
        <w:numPr>
          <w:ilvl w:val="1"/>
          <w:numId w:val="1"/>
        </w:numPr>
        <w:tabs>
          <w:tab w:val="left" w:pos="894"/>
        </w:tabs>
        <w:spacing w:before="179"/>
        <w:ind w:hanging="433"/>
        <w:rPr>
          <w:rFonts w:ascii="Calibri"/>
        </w:rPr>
      </w:pPr>
      <w:r>
        <w:rPr>
          <w:rFonts w:ascii="Calibri"/>
        </w:rPr>
        <w:t>Persona Natural (Rut</w:t>
      </w:r>
      <w:r>
        <w:rPr>
          <w:rFonts w:ascii="Calibri"/>
          <w:spacing w:val="-6"/>
        </w:rPr>
        <w:t xml:space="preserve"> </w:t>
      </w:r>
      <w:r>
        <w:rPr>
          <w:rFonts w:ascii="Calibri"/>
        </w:rPr>
        <w:t>opcional)</w:t>
      </w:r>
    </w:p>
    <w:p w:rsidR="00551CF2" w:rsidRDefault="00551CF2">
      <w:pPr>
        <w:pStyle w:val="Textoindependiente"/>
        <w:spacing w:before="8"/>
        <w:rPr>
          <w:rFonts w:ascii="Calibri"/>
          <w:sz w:val="25"/>
        </w:r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5713"/>
      </w:tblGrid>
      <w:tr w:rsidR="00551CF2">
        <w:trPr>
          <w:trHeight w:val="309"/>
        </w:trPr>
        <w:tc>
          <w:tcPr>
            <w:tcW w:w="2324" w:type="dxa"/>
          </w:tcPr>
          <w:p w:rsidR="00551CF2" w:rsidRDefault="002B76FB">
            <w:pPr>
              <w:pStyle w:val="TableParagraph"/>
              <w:spacing w:line="265" w:lineRule="exact"/>
              <w:ind w:left="107"/>
            </w:pPr>
            <w:r>
              <w:t>Nombre Completo</w:t>
            </w:r>
          </w:p>
        </w:tc>
        <w:tc>
          <w:tcPr>
            <w:tcW w:w="5713" w:type="dxa"/>
          </w:tcPr>
          <w:p w:rsidR="00551CF2" w:rsidRDefault="00551CF2">
            <w:pPr>
              <w:pStyle w:val="TableParagraph"/>
              <w:rPr>
                <w:rFonts w:ascii="Times New Roman"/>
                <w:sz w:val="20"/>
              </w:rPr>
            </w:pPr>
          </w:p>
        </w:tc>
      </w:tr>
      <w:tr w:rsidR="00551CF2">
        <w:trPr>
          <w:trHeight w:val="309"/>
        </w:trPr>
        <w:tc>
          <w:tcPr>
            <w:tcW w:w="2324" w:type="dxa"/>
          </w:tcPr>
          <w:p w:rsidR="00551CF2" w:rsidRDefault="002B76FB">
            <w:pPr>
              <w:pStyle w:val="TableParagraph"/>
              <w:spacing w:line="265" w:lineRule="exact"/>
              <w:ind w:left="107"/>
            </w:pPr>
            <w:r>
              <w:t>Cédula de Identidad</w:t>
            </w:r>
          </w:p>
        </w:tc>
        <w:tc>
          <w:tcPr>
            <w:tcW w:w="5713" w:type="dxa"/>
          </w:tcPr>
          <w:p w:rsidR="00551CF2" w:rsidRDefault="00551CF2">
            <w:pPr>
              <w:pStyle w:val="TableParagraph"/>
              <w:rPr>
                <w:rFonts w:ascii="Times New Roman"/>
                <w:sz w:val="20"/>
              </w:rPr>
            </w:pPr>
          </w:p>
        </w:tc>
      </w:tr>
      <w:tr w:rsidR="00551CF2">
        <w:trPr>
          <w:trHeight w:val="309"/>
        </w:trPr>
        <w:tc>
          <w:tcPr>
            <w:tcW w:w="2324" w:type="dxa"/>
          </w:tcPr>
          <w:p w:rsidR="00551CF2" w:rsidRDefault="002B76FB">
            <w:pPr>
              <w:pStyle w:val="TableParagraph"/>
              <w:spacing w:line="265" w:lineRule="exact"/>
              <w:ind w:left="107"/>
            </w:pPr>
            <w:r>
              <w:t>Domicilio</w:t>
            </w:r>
          </w:p>
        </w:tc>
        <w:tc>
          <w:tcPr>
            <w:tcW w:w="5713" w:type="dxa"/>
          </w:tcPr>
          <w:p w:rsidR="00551CF2" w:rsidRDefault="00551CF2">
            <w:pPr>
              <w:pStyle w:val="TableParagraph"/>
              <w:rPr>
                <w:rFonts w:ascii="Times New Roman"/>
                <w:sz w:val="20"/>
              </w:rPr>
            </w:pPr>
          </w:p>
        </w:tc>
      </w:tr>
      <w:tr w:rsidR="00551CF2">
        <w:trPr>
          <w:trHeight w:val="309"/>
        </w:trPr>
        <w:tc>
          <w:tcPr>
            <w:tcW w:w="2324" w:type="dxa"/>
          </w:tcPr>
          <w:p w:rsidR="00551CF2" w:rsidRDefault="002B76FB">
            <w:pPr>
              <w:pStyle w:val="TableParagraph"/>
              <w:spacing w:line="265" w:lineRule="exact"/>
              <w:ind w:left="107"/>
            </w:pPr>
            <w:r>
              <w:t>Teléfono (s)</w:t>
            </w:r>
          </w:p>
        </w:tc>
        <w:tc>
          <w:tcPr>
            <w:tcW w:w="5713" w:type="dxa"/>
          </w:tcPr>
          <w:p w:rsidR="00551CF2" w:rsidRDefault="00551CF2">
            <w:pPr>
              <w:pStyle w:val="TableParagraph"/>
              <w:rPr>
                <w:rFonts w:ascii="Times New Roman"/>
                <w:sz w:val="20"/>
              </w:rPr>
            </w:pPr>
          </w:p>
        </w:tc>
      </w:tr>
      <w:tr w:rsidR="00551CF2">
        <w:trPr>
          <w:trHeight w:val="309"/>
        </w:trPr>
        <w:tc>
          <w:tcPr>
            <w:tcW w:w="2324" w:type="dxa"/>
          </w:tcPr>
          <w:p w:rsidR="00551CF2" w:rsidRDefault="002B76FB">
            <w:pPr>
              <w:pStyle w:val="TableParagraph"/>
              <w:spacing w:line="265" w:lineRule="exact"/>
              <w:ind w:left="107"/>
            </w:pPr>
            <w:r>
              <w:t>Correo Electrónico</w:t>
            </w:r>
          </w:p>
        </w:tc>
        <w:tc>
          <w:tcPr>
            <w:tcW w:w="5713" w:type="dxa"/>
          </w:tcPr>
          <w:p w:rsidR="00551CF2" w:rsidRDefault="00551CF2">
            <w:pPr>
              <w:pStyle w:val="TableParagraph"/>
              <w:rPr>
                <w:rFonts w:ascii="Times New Roman"/>
                <w:sz w:val="20"/>
              </w:rPr>
            </w:pPr>
          </w:p>
        </w:tc>
      </w:tr>
    </w:tbl>
    <w:p w:rsidR="00551CF2" w:rsidRDefault="00551CF2">
      <w:pPr>
        <w:pStyle w:val="Textoindependiente"/>
        <w:rPr>
          <w:rFonts w:ascii="Calibri"/>
          <w:sz w:val="22"/>
        </w:rPr>
      </w:pPr>
    </w:p>
    <w:p w:rsidR="00551CF2" w:rsidRDefault="002B76FB">
      <w:pPr>
        <w:pStyle w:val="Prrafodelista"/>
        <w:numPr>
          <w:ilvl w:val="1"/>
          <w:numId w:val="1"/>
        </w:numPr>
        <w:tabs>
          <w:tab w:val="left" w:pos="894"/>
        </w:tabs>
        <w:spacing w:before="177"/>
        <w:ind w:hanging="433"/>
        <w:rPr>
          <w:rFonts w:ascii="Calibri" w:hAnsi="Calibri"/>
        </w:rPr>
      </w:pPr>
      <w:r>
        <w:rPr>
          <w:rFonts w:ascii="Calibri" w:hAnsi="Calibri"/>
        </w:rPr>
        <w:t>Persona Jurídica (Rut razón social</w:t>
      </w:r>
      <w:r>
        <w:rPr>
          <w:rFonts w:ascii="Calibri" w:hAnsi="Calibri"/>
          <w:spacing w:val="-8"/>
        </w:rPr>
        <w:t xml:space="preserve"> </w:t>
      </w:r>
      <w:r>
        <w:rPr>
          <w:rFonts w:ascii="Calibri" w:hAnsi="Calibri"/>
        </w:rPr>
        <w:t>opcional)</w:t>
      </w:r>
    </w:p>
    <w:p w:rsidR="00551CF2" w:rsidRDefault="00551CF2">
      <w:pPr>
        <w:pStyle w:val="Textoindependiente"/>
        <w:spacing w:before="10"/>
        <w:rPr>
          <w:rFonts w:ascii="Calibri"/>
          <w:sz w:val="25"/>
        </w:rPr>
      </w:pP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9"/>
        <w:gridCol w:w="4019"/>
      </w:tblGrid>
      <w:tr w:rsidR="00551CF2">
        <w:trPr>
          <w:trHeight w:val="306"/>
        </w:trPr>
        <w:tc>
          <w:tcPr>
            <w:tcW w:w="4019" w:type="dxa"/>
          </w:tcPr>
          <w:p w:rsidR="00551CF2" w:rsidRDefault="002B76FB">
            <w:pPr>
              <w:pStyle w:val="TableParagraph"/>
              <w:spacing w:line="265" w:lineRule="exact"/>
              <w:ind w:left="107"/>
            </w:pPr>
            <w:r>
              <w:t>Razón social o Nombre completo</w:t>
            </w:r>
          </w:p>
        </w:tc>
        <w:tc>
          <w:tcPr>
            <w:tcW w:w="4019" w:type="dxa"/>
          </w:tcPr>
          <w:p w:rsidR="00551CF2" w:rsidRDefault="00551CF2">
            <w:pPr>
              <w:pStyle w:val="TableParagraph"/>
              <w:rPr>
                <w:rFonts w:ascii="Times New Roman"/>
                <w:sz w:val="20"/>
              </w:rPr>
            </w:pPr>
          </w:p>
        </w:tc>
      </w:tr>
      <w:tr w:rsidR="00551CF2">
        <w:trPr>
          <w:trHeight w:val="309"/>
        </w:trPr>
        <w:tc>
          <w:tcPr>
            <w:tcW w:w="4019" w:type="dxa"/>
          </w:tcPr>
          <w:p w:rsidR="00551CF2" w:rsidRDefault="002B76FB">
            <w:pPr>
              <w:pStyle w:val="TableParagraph"/>
              <w:spacing w:line="268" w:lineRule="exact"/>
              <w:ind w:left="107"/>
            </w:pPr>
            <w:r>
              <w:t>Rut</w:t>
            </w:r>
          </w:p>
        </w:tc>
        <w:tc>
          <w:tcPr>
            <w:tcW w:w="4019" w:type="dxa"/>
          </w:tcPr>
          <w:p w:rsidR="00551CF2" w:rsidRDefault="00551CF2">
            <w:pPr>
              <w:pStyle w:val="TableParagraph"/>
              <w:rPr>
                <w:rFonts w:ascii="Times New Roman"/>
                <w:sz w:val="20"/>
              </w:rPr>
            </w:pPr>
          </w:p>
        </w:tc>
      </w:tr>
      <w:tr w:rsidR="00551CF2">
        <w:trPr>
          <w:trHeight w:val="309"/>
        </w:trPr>
        <w:tc>
          <w:tcPr>
            <w:tcW w:w="4019" w:type="dxa"/>
          </w:tcPr>
          <w:p w:rsidR="00551CF2" w:rsidRDefault="002B76FB">
            <w:pPr>
              <w:pStyle w:val="TableParagraph"/>
              <w:spacing w:line="265" w:lineRule="exact"/>
              <w:ind w:left="107"/>
            </w:pPr>
            <w:r>
              <w:t>Domicilio</w:t>
            </w:r>
          </w:p>
        </w:tc>
        <w:tc>
          <w:tcPr>
            <w:tcW w:w="4019" w:type="dxa"/>
          </w:tcPr>
          <w:p w:rsidR="00551CF2" w:rsidRDefault="00551CF2">
            <w:pPr>
              <w:pStyle w:val="TableParagraph"/>
              <w:rPr>
                <w:rFonts w:ascii="Times New Roman"/>
                <w:sz w:val="20"/>
              </w:rPr>
            </w:pPr>
          </w:p>
        </w:tc>
      </w:tr>
      <w:tr w:rsidR="00551CF2">
        <w:trPr>
          <w:trHeight w:val="309"/>
        </w:trPr>
        <w:tc>
          <w:tcPr>
            <w:tcW w:w="4019" w:type="dxa"/>
          </w:tcPr>
          <w:p w:rsidR="00551CF2" w:rsidRDefault="002B76FB">
            <w:pPr>
              <w:pStyle w:val="TableParagraph"/>
              <w:spacing w:line="265" w:lineRule="exact"/>
              <w:ind w:left="107"/>
            </w:pPr>
            <w:r>
              <w:t>Teléfono (s)</w:t>
            </w:r>
          </w:p>
        </w:tc>
        <w:tc>
          <w:tcPr>
            <w:tcW w:w="4019" w:type="dxa"/>
          </w:tcPr>
          <w:p w:rsidR="00551CF2" w:rsidRDefault="00551CF2">
            <w:pPr>
              <w:pStyle w:val="TableParagraph"/>
              <w:rPr>
                <w:rFonts w:ascii="Times New Roman"/>
                <w:sz w:val="20"/>
              </w:rPr>
            </w:pPr>
          </w:p>
        </w:tc>
      </w:tr>
      <w:tr w:rsidR="00551CF2">
        <w:trPr>
          <w:trHeight w:val="309"/>
        </w:trPr>
        <w:tc>
          <w:tcPr>
            <w:tcW w:w="4019" w:type="dxa"/>
          </w:tcPr>
          <w:p w:rsidR="00551CF2" w:rsidRDefault="002B76FB">
            <w:pPr>
              <w:pStyle w:val="TableParagraph"/>
              <w:spacing w:line="265" w:lineRule="exact"/>
              <w:ind w:left="107"/>
            </w:pPr>
            <w:r>
              <w:t>Correo Electrónico</w:t>
            </w:r>
          </w:p>
        </w:tc>
        <w:tc>
          <w:tcPr>
            <w:tcW w:w="4019" w:type="dxa"/>
          </w:tcPr>
          <w:p w:rsidR="00551CF2" w:rsidRDefault="00551CF2">
            <w:pPr>
              <w:pStyle w:val="TableParagraph"/>
              <w:rPr>
                <w:rFonts w:ascii="Times New Roman"/>
                <w:sz w:val="20"/>
              </w:rPr>
            </w:pPr>
          </w:p>
        </w:tc>
      </w:tr>
    </w:tbl>
    <w:p w:rsidR="00551CF2" w:rsidRDefault="00551CF2">
      <w:pPr>
        <w:rPr>
          <w:rFonts w:ascii="Times New Roman"/>
          <w:sz w:val="20"/>
        </w:rPr>
        <w:sectPr w:rsidR="00551CF2">
          <w:pgSz w:w="12250" w:h="20170"/>
          <w:pgMar w:top="2220" w:right="1580" w:bottom="280" w:left="1600" w:header="272" w:footer="0" w:gutter="0"/>
          <w:cols w:space="720"/>
        </w:sectPr>
      </w:pPr>
    </w:p>
    <w:p w:rsidR="00551CF2" w:rsidRDefault="00551CF2">
      <w:pPr>
        <w:pStyle w:val="Textoindependiente"/>
        <w:rPr>
          <w:rFonts w:ascii="Calibri"/>
        </w:rPr>
      </w:pPr>
    </w:p>
    <w:p w:rsidR="00551CF2" w:rsidRDefault="00551CF2">
      <w:pPr>
        <w:pStyle w:val="Textoindependiente"/>
        <w:rPr>
          <w:rFonts w:ascii="Calibri"/>
        </w:rPr>
      </w:pPr>
    </w:p>
    <w:p w:rsidR="00551CF2" w:rsidRDefault="00551CF2">
      <w:pPr>
        <w:pStyle w:val="Textoindependiente"/>
        <w:spacing w:before="4"/>
        <w:rPr>
          <w:rFonts w:ascii="Calibri"/>
          <w:sz w:val="15"/>
        </w:rPr>
      </w:pPr>
    </w:p>
    <w:p w:rsidR="00551CF2" w:rsidRDefault="002B76FB">
      <w:pPr>
        <w:pStyle w:val="Prrafodelista"/>
        <w:numPr>
          <w:ilvl w:val="2"/>
          <w:numId w:val="4"/>
        </w:numPr>
        <w:tabs>
          <w:tab w:val="left" w:pos="1454"/>
        </w:tabs>
        <w:spacing w:before="56"/>
        <w:ind w:hanging="361"/>
        <w:jc w:val="left"/>
        <w:rPr>
          <w:rFonts w:ascii="Calibri"/>
        </w:rPr>
      </w:pPr>
      <w:r>
        <w:rPr>
          <w:rFonts w:ascii="Calibri"/>
        </w:rPr>
        <w:t>ANTECEDENTES DE LA</w:t>
      </w:r>
      <w:r>
        <w:rPr>
          <w:rFonts w:ascii="Calibri"/>
          <w:spacing w:val="-6"/>
        </w:rPr>
        <w:t xml:space="preserve"> </w:t>
      </w:r>
      <w:r>
        <w:rPr>
          <w:rFonts w:ascii="Calibri"/>
        </w:rPr>
        <w:t>DENUCNIA</w:t>
      </w:r>
    </w:p>
    <w:p w:rsidR="00551CF2" w:rsidRDefault="00551CF2">
      <w:pPr>
        <w:pStyle w:val="Textoindependiente"/>
        <w:rPr>
          <w:rFonts w:ascii="Calibri"/>
        </w:rPr>
      </w:pPr>
    </w:p>
    <w:p w:rsidR="00551CF2" w:rsidRDefault="00551CF2">
      <w:pPr>
        <w:pStyle w:val="Textoindependiente"/>
        <w:rPr>
          <w:rFonts w:ascii="Calibri"/>
        </w:rPr>
      </w:pPr>
    </w:p>
    <w:p w:rsidR="00551CF2" w:rsidRDefault="002B76FB">
      <w:pPr>
        <w:pStyle w:val="Textoindependiente"/>
        <w:spacing w:before="6"/>
        <w:rPr>
          <w:rFonts w:ascii="Calibri"/>
          <w:sz w:val="11"/>
        </w:rPr>
      </w:pPr>
      <w:r>
        <w:rPr>
          <w:noProof/>
          <w:lang w:val="es-CL" w:eastAsia="es-CL" w:bidi="ar-SA"/>
        </w:rPr>
        <mc:AlternateContent>
          <mc:Choice Requires="wpg">
            <w:drawing>
              <wp:anchor distT="0" distB="0" distL="0" distR="0" simplePos="0" relativeHeight="251662336" behindDoc="1" locked="0" layoutInCell="1" allowOverlap="1">
                <wp:simplePos x="0" y="0"/>
                <wp:positionH relativeFrom="page">
                  <wp:posOffset>1583690</wp:posOffset>
                </wp:positionH>
                <wp:positionV relativeFrom="paragraph">
                  <wp:posOffset>117475</wp:posOffset>
                </wp:positionV>
                <wp:extent cx="5109845" cy="6786245"/>
                <wp:effectExtent l="0" t="0" r="0" b="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9845" cy="6786245"/>
                          <a:chOff x="2494" y="185"/>
                          <a:chExt cx="8047" cy="10687"/>
                        </a:xfrm>
                      </wpg:grpSpPr>
                      <wps:wsp>
                        <wps:cNvPr id="6" name="Line 17"/>
                        <wps:cNvCnPr/>
                        <wps:spPr bwMode="auto">
                          <a:xfrm>
                            <a:off x="6522" y="190"/>
                            <a:ext cx="4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6"/>
                        <wps:cNvCnPr/>
                        <wps:spPr bwMode="auto">
                          <a:xfrm>
                            <a:off x="6522" y="509"/>
                            <a:ext cx="4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5"/>
                        <wps:cNvCnPr/>
                        <wps:spPr bwMode="auto">
                          <a:xfrm>
                            <a:off x="6517" y="185"/>
                            <a:ext cx="0" cy="9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4"/>
                        <wps:cNvCnPr/>
                        <wps:spPr bwMode="auto">
                          <a:xfrm>
                            <a:off x="2504" y="1455"/>
                            <a:ext cx="80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3"/>
                        <wps:cNvCnPr/>
                        <wps:spPr bwMode="auto">
                          <a:xfrm>
                            <a:off x="2499" y="185"/>
                            <a:ext cx="0" cy="1067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2"/>
                        <wps:cNvSpPr>
                          <a:spLocks noChangeArrowheads="1"/>
                        </wps:cNvSpPr>
                        <wps:spPr bwMode="auto">
                          <a:xfrm>
                            <a:off x="2494" y="108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2494" y="108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0"/>
                        <wps:cNvCnPr/>
                        <wps:spPr bwMode="auto">
                          <a:xfrm>
                            <a:off x="2504" y="10867"/>
                            <a:ext cx="80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9"/>
                        <wps:cNvCnPr/>
                        <wps:spPr bwMode="auto">
                          <a:xfrm>
                            <a:off x="10536" y="185"/>
                            <a:ext cx="0" cy="1067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8"/>
                        <wps:cNvSpPr>
                          <a:spLocks noChangeArrowheads="1"/>
                        </wps:cNvSpPr>
                        <wps:spPr bwMode="auto">
                          <a:xfrm>
                            <a:off x="10530" y="108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
                        <wps:cNvSpPr>
                          <a:spLocks noChangeArrowheads="1"/>
                        </wps:cNvSpPr>
                        <wps:spPr bwMode="auto">
                          <a:xfrm>
                            <a:off x="10530" y="108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6"/>
                        <wps:cNvSpPr txBox="1">
                          <a:spLocks noChangeArrowheads="1"/>
                        </wps:cNvSpPr>
                        <wps:spPr bwMode="auto">
                          <a:xfrm>
                            <a:off x="2498" y="1135"/>
                            <a:ext cx="8037" cy="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51CF2" w:rsidRDefault="002B76FB">
                              <w:pPr>
                                <w:spacing w:line="265" w:lineRule="exact"/>
                                <w:ind w:left="103"/>
                                <w:rPr>
                                  <w:rFonts w:ascii="Calibri" w:hAnsi="Calibri"/>
                                </w:rPr>
                              </w:pPr>
                              <w:r>
                                <w:rPr>
                                  <w:rFonts w:ascii="Calibri" w:hAnsi="Calibri"/>
                                </w:rPr>
                                <w:t>Descripción de los hechos denunciados</w:t>
                              </w:r>
                            </w:p>
                          </w:txbxContent>
                        </wps:txbx>
                        <wps:bodyPr rot="0" vert="horz" wrap="square" lIns="0" tIns="0" rIns="0" bIns="0" anchor="t" anchorCtr="0" upright="1">
                          <a:noAutofit/>
                        </wps:bodyPr>
                      </wps:wsp>
                      <wps:wsp>
                        <wps:cNvPr id="18" name="Text Box 5"/>
                        <wps:cNvSpPr txBox="1">
                          <a:spLocks noChangeArrowheads="1"/>
                        </wps:cNvSpPr>
                        <wps:spPr bwMode="auto">
                          <a:xfrm>
                            <a:off x="2498" y="509"/>
                            <a:ext cx="4019" cy="62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51CF2" w:rsidRDefault="002B76FB">
                              <w:pPr>
                                <w:spacing w:line="265" w:lineRule="exact"/>
                                <w:ind w:left="103"/>
                                <w:rPr>
                                  <w:rFonts w:ascii="Calibri"/>
                                </w:rPr>
                              </w:pPr>
                              <w:r>
                                <w:rPr>
                                  <w:rFonts w:ascii="Calibri"/>
                                </w:rPr>
                                <w:t>Lugar del hecho denunciado</w:t>
                              </w:r>
                            </w:p>
                          </w:txbxContent>
                        </wps:txbx>
                        <wps:bodyPr rot="0" vert="horz" wrap="square" lIns="0" tIns="0" rIns="0" bIns="0" anchor="t" anchorCtr="0" upright="1">
                          <a:noAutofit/>
                        </wps:bodyPr>
                      </wps:wsp>
                      <wps:wsp>
                        <wps:cNvPr id="19" name="Text Box 4"/>
                        <wps:cNvSpPr txBox="1">
                          <a:spLocks noChangeArrowheads="1"/>
                        </wps:cNvSpPr>
                        <wps:spPr bwMode="auto">
                          <a:xfrm>
                            <a:off x="2498" y="189"/>
                            <a:ext cx="4019" cy="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51CF2" w:rsidRDefault="002B76FB">
                              <w:pPr>
                                <w:spacing w:line="265" w:lineRule="exact"/>
                                <w:ind w:left="103"/>
                                <w:rPr>
                                  <w:rFonts w:ascii="Calibri"/>
                                </w:rPr>
                              </w:pPr>
                              <w:r>
                                <w:rPr>
                                  <w:rFonts w:ascii="Calibri"/>
                                </w:rPr>
                                <w:t>Periodo o fecha de los hechos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24.7pt;margin-top:9.25pt;width:402.35pt;height:534.35pt;z-index:-251654144;mso-wrap-distance-left:0;mso-wrap-distance-right:0;mso-position-horizontal-relative:page" coordorigin="2494,185" coordsize="8047,10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">
                <v:line id="Line 17" o:spid="_x0000_s1027" style="position:absolute;visibility:visible;mso-wrap-style:square" from="6522,190" to="10531,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6" o:spid="_x0000_s1028" style="position:absolute;visibility:visible;mso-wrap-style:square" from="6522,509" to="10531,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5" o:spid="_x0000_s1029" style="position:absolute;visibility:visible;mso-wrap-style:square" from="6517,185" to="6517,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14" o:spid="_x0000_s1030" style="position:absolute;visibility:visible;mso-wrap-style:square" from="2504,1455" to="10531,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3" o:spid="_x0000_s1031" style="position:absolute;visibility:visible;mso-wrap-style:square" from="2499,185" to="2499,1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rect id="Rectangle 12" o:spid="_x0000_s1032" style="position:absolute;left:2494;top:108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v:rect id="Rectangle 11" o:spid="_x0000_s1033" style="position:absolute;left:2494;top:108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line id="Line 10" o:spid="_x0000_s1034" style="position:absolute;visibility:visible;mso-wrap-style:square" from="2504,10867" to="10531,1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9" o:spid="_x0000_s1035" style="position:absolute;visibility:visible;mso-wrap-style:square" from="10536,185" to="10536,1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rect id="Rectangle 8" o:spid="_x0000_s1036" style="position:absolute;left:10530;top:108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rect id="Rectangle 7" o:spid="_x0000_s1037" style="position:absolute;left:10530;top:108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shapetype id="_x0000_t202" coordsize="21600,21600" o:spt="202" path="m,l,21600r21600,l21600,xe">
                  <v:stroke joinstyle="miter"/>
                  <v:path gradientshapeok="t" o:connecttype="rect"/>
                </v:shapetype>
                <v:shape id="Text Box 6" o:spid="_x0000_s1038" type="#_x0000_t202" style="position:absolute;left:2498;top:1135;width:8037;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2tqcAA&#10;AADbAAAADwAAAGRycy9kb3ducmV2LnhtbERPzWqDQBC+F/IOywR6q2sLpsG4SikGQg8FEx9gcCdq&#10;4s6Ku4n27buFQG/z8f1OVixmEHeaXG9ZwWsUgyBurO65VVCf9i9bEM4jaxwsk4IfclDkq6cMU21n&#10;ruh+9K0IIexSVNB5P6ZSuqYjgy6yI3HgznYy6AOcWqknnEO4GeRbHG+kwZ5DQ4cjfXbUXI83o4Cq&#10;S2/tfjtXo2/rL1cmSfmdKPW8Xj52IDwt/l/8cB90mP8Of7+EA2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42tqcAAAADbAAAADwAAAAAAAAAAAAAAAACYAgAAZHJzL2Rvd25y&#10;ZXYueG1sUEsFBgAAAAAEAAQA9QAAAIUDAAAAAA==&#10;" filled="f" strokeweight=".48pt">
                  <v:textbox inset="0,0,0,0">
                    <w:txbxContent>
                      <w:p w:rsidR="00551CF2" w:rsidRDefault="002B76FB">
                        <w:pPr>
                          <w:spacing w:line="265" w:lineRule="exact"/>
                          <w:ind w:left="103"/>
                          <w:rPr>
                            <w:rFonts w:ascii="Calibri" w:hAnsi="Calibri"/>
                          </w:rPr>
                        </w:pPr>
                        <w:r>
                          <w:rPr>
                            <w:rFonts w:ascii="Calibri" w:hAnsi="Calibri"/>
                          </w:rPr>
                          <w:t>Descripción de los hechos denunciados</w:t>
                        </w:r>
                      </w:p>
                    </w:txbxContent>
                  </v:textbox>
                </v:shape>
                <v:shape id="Text Box 5" o:spid="_x0000_s1039" type="#_x0000_t202" style="position:absolute;left:2498;top:509;width:4019;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I528MA&#10;AADbAAAADwAAAGRycy9kb3ducmV2LnhtbESPQWuDQBCF74X+h2UKvTVrCpZgsgkhKJQeClp/wOBO&#10;1cadFXer9t93DoHcZnhv3vvmcFrdoGaaQu/ZwHaTgCJuvO25NVB/FS87UCEiWxw8k4E/CnA6Pj4c&#10;MLN+4ZLmKrZKQjhkaKCLccy0Dk1HDsPGj8SiffvJYZR1arWdcJFwN+jXJHnTDnuWhg5HunTUXKtf&#10;Z4DKn977YreUY2zrj5Cnaf6ZGvP8tJ73oCKt8W6+Xb9bwRdY+UUG0M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I528MAAADbAAAADwAAAAAAAAAAAAAAAACYAgAAZHJzL2Rv&#10;d25yZXYueG1sUEsFBgAAAAAEAAQA9QAAAIgDAAAAAA==&#10;" filled="f" strokeweight=".48pt">
                  <v:textbox inset="0,0,0,0">
                    <w:txbxContent>
                      <w:p w:rsidR="00551CF2" w:rsidRDefault="002B76FB">
                        <w:pPr>
                          <w:spacing w:line="265" w:lineRule="exact"/>
                          <w:ind w:left="103"/>
                          <w:rPr>
                            <w:rFonts w:ascii="Calibri"/>
                          </w:rPr>
                        </w:pPr>
                        <w:r>
                          <w:rPr>
                            <w:rFonts w:ascii="Calibri"/>
                          </w:rPr>
                          <w:t>Lugar del hecho denunciado</w:t>
                        </w:r>
                      </w:p>
                    </w:txbxContent>
                  </v:textbox>
                </v:shape>
                <v:shape id="Text Box 4" o:spid="_x0000_s1040" type="#_x0000_t202" style="position:absolute;left:2498;top:189;width:4019;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6cQMAA&#10;AADbAAAADwAAAGRycy9kb3ducmV2LnhtbERPzWqDQBC+F/IOyxR6a9YWDMa4SgkJlB4CJj7A4E7U&#10;1J0Vd6v27buFQG7z8f1OViymFxONrrOs4G0dgSCure64UVBdjq8JCOeRNfaWScEvOSjy1VOGqbYz&#10;lzSdfSNCCLsUFbTeD6mUrm7JoFvbgThwVzsa9AGOjdQjziHc9PI9ijbSYMehocWB9i3V3+cfo4DK&#10;W2ftMZnLwTfVlzvE8eEUK/XyvHzsQHha/EN8d3/qMH8L/7+E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6cQMAAAADbAAAADwAAAAAAAAAAAAAAAACYAgAAZHJzL2Rvd25y&#10;ZXYueG1sUEsFBgAAAAAEAAQA9QAAAIUDAAAAAA==&#10;" filled="f" strokeweight=".48pt">
                  <v:textbox inset="0,0,0,0">
                    <w:txbxContent>
                      <w:p w:rsidR="00551CF2" w:rsidRDefault="002B76FB">
                        <w:pPr>
                          <w:spacing w:line="265" w:lineRule="exact"/>
                          <w:ind w:left="103"/>
                          <w:rPr>
                            <w:rFonts w:ascii="Calibri"/>
                          </w:rPr>
                        </w:pPr>
                        <w:r>
                          <w:rPr>
                            <w:rFonts w:ascii="Calibri"/>
                          </w:rPr>
                          <w:t>Periodo o fecha de los hechos</w:t>
                        </w:r>
                      </w:p>
                    </w:txbxContent>
                  </v:textbox>
                </v:shape>
                <w10:wrap type="topAndBottom" anchorx="page"/>
              </v:group>
            </w:pict>
          </mc:Fallback>
        </mc:AlternateContent>
      </w:r>
    </w:p>
    <w:p w:rsidR="00551CF2" w:rsidRDefault="00551CF2">
      <w:pPr>
        <w:pStyle w:val="Textoindependiente"/>
        <w:spacing w:before="6"/>
        <w:rPr>
          <w:rFonts w:ascii="Calibri"/>
          <w:sz w:val="29"/>
        </w:rPr>
      </w:pPr>
    </w:p>
    <w:p w:rsidR="00551CF2" w:rsidRDefault="002B76FB">
      <w:pPr>
        <w:spacing w:before="56" w:line="259" w:lineRule="auto"/>
        <w:ind w:left="102" w:right="115" w:firstLine="50"/>
        <w:jc w:val="both"/>
        <w:rPr>
          <w:rFonts w:ascii="Calibri" w:hAnsi="Calibri"/>
        </w:rPr>
      </w:pPr>
      <w:r>
        <w:rPr>
          <w:rFonts w:ascii="Calibri" w:hAnsi="Calibri"/>
        </w:rPr>
        <w:t>Los datos del denunciante serán utilizados exclusivamente por el encargado de las denuncias ambientales</w:t>
      </w:r>
      <w:r>
        <w:rPr>
          <w:rFonts w:ascii="Calibri" w:hAnsi="Calibri"/>
          <w:spacing w:val="-3"/>
        </w:rPr>
        <w:t xml:space="preserve"> </w:t>
      </w:r>
      <w:r>
        <w:rPr>
          <w:rFonts w:ascii="Calibri" w:hAnsi="Calibri"/>
        </w:rPr>
        <w:t>para</w:t>
      </w:r>
      <w:r>
        <w:rPr>
          <w:rFonts w:ascii="Calibri" w:hAnsi="Calibri"/>
          <w:spacing w:val="-6"/>
        </w:rPr>
        <w:t xml:space="preserve"> </w:t>
      </w:r>
      <w:r>
        <w:rPr>
          <w:rFonts w:ascii="Calibri" w:hAnsi="Calibri"/>
        </w:rPr>
        <w:t>mantener</w:t>
      </w:r>
      <w:r>
        <w:rPr>
          <w:rFonts w:ascii="Calibri" w:hAnsi="Calibri"/>
          <w:spacing w:val="-3"/>
        </w:rPr>
        <w:t xml:space="preserve"> </w:t>
      </w:r>
      <w:r>
        <w:rPr>
          <w:rFonts w:ascii="Calibri" w:hAnsi="Calibri"/>
        </w:rPr>
        <w:t>la</w:t>
      </w:r>
      <w:r>
        <w:rPr>
          <w:rFonts w:ascii="Calibri" w:hAnsi="Calibri"/>
          <w:spacing w:val="-4"/>
        </w:rPr>
        <w:t xml:space="preserve"> </w:t>
      </w:r>
      <w:r>
        <w:rPr>
          <w:rFonts w:ascii="Calibri" w:hAnsi="Calibri"/>
        </w:rPr>
        <w:t>denuncia</w:t>
      </w:r>
      <w:r>
        <w:rPr>
          <w:rFonts w:ascii="Calibri" w:hAnsi="Calibri"/>
          <w:spacing w:val="-3"/>
        </w:rPr>
        <w:t xml:space="preserve"> </w:t>
      </w:r>
      <w:r>
        <w:rPr>
          <w:rFonts w:ascii="Calibri" w:hAnsi="Calibri"/>
        </w:rPr>
        <w:t>bajo</w:t>
      </w:r>
      <w:r>
        <w:rPr>
          <w:rFonts w:ascii="Calibri" w:hAnsi="Calibri"/>
          <w:spacing w:val="-4"/>
        </w:rPr>
        <w:t xml:space="preserve"> </w:t>
      </w:r>
      <w:r>
        <w:rPr>
          <w:rFonts w:ascii="Calibri" w:hAnsi="Calibri"/>
        </w:rPr>
        <w:t>estricta</w:t>
      </w:r>
      <w:r>
        <w:rPr>
          <w:rFonts w:ascii="Calibri" w:hAnsi="Calibri"/>
          <w:spacing w:val="-5"/>
        </w:rPr>
        <w:t xml:space="preserve"> </w:t>
      </w:r>
      <w:r>
        <w:rPr>
          <w:rFonts w:ascii="Calibri" w:hAnsi="Calibri"/>
        </w:rPr>
        <w:t>confidencialidad</w:t>
      </w:r>
      <w:r>
        <w:rPr>
          <w:rFonts w:ascii="Calibri" w:hAnsi="Calibri"/>
          <w:spacing w:val="-4"/>
        </w:rPr>
        <w:t xml:space="preserve"> </w:t>
      </w:r>
      <w:r>
        <w:rPr>
          <w:rFonts w:ascii="Calibri" w:hAnsi="Calibri"/>
        </w:rPr>
        <w:t>y</w:t>
      </w:r>
      <w:r>
        <w:rPr>
          <w:rFonts w:ascii="Calibri" w:hAnsi="Calibri"/>
          <w:spacing w:val="-7"/>
        </w:rPr>
        <w:t xml:space="preserve"> </w:t>
      </w:r>
      <w:r>
        <w:rPr>
          <w:rFonts w:ascii="Calibri" w:hAnsi="Calibri"/>
        </w:rPr>
        <w:t>mantener</w:t>
      </w:r>
      <w:r>
        <w:rPr>
          <w:rFonts w:ascii="Calibri" w:hAnsi="Calibri"/>
          <w:spacing w:val="-6"/>
        </w:rPr>
        <w:t xml:space="preserve"> </w:t>
      </w:r>
      <w:r>
        <w:rPr>
          <w:rFonts w:ascii="Calibri" w:hAnsi="Calibri"/>
        </w:rPr>
        <w:t>el</w:t>
      </w:r>
      <w:r>
        <w:rPr>
          <w:rFonts w:ascii="Calibri" w:hAnsi="Calibri"/>
          <w:spacing w:val="-4"/>
        </w:rPr>
        <w:t xml:space="preserve"> </w:t>
      </w:r>
      <w:r>
        <w:rPr>
          <w:rFonts w:ascii="Calibri" w:hAnsi="Calibri"/>
        </w:rPr>
        <w:t>anonimato</w:t>
      </w:r>
      <w:r>
        <w:rPr>
          <w:rFonts w:ascii="Calibri" w:hAnsi="Calibri"/>
          <w:spacing w:val="-4"/>
        </w:rPr>
        <w:t xml:space="preserve"> </w:t>
      </w:r>
      <w:r>
        <w:rPr>
          <w:rFonts w:ascii="Calibri" w:hAnsi="Calibri"/>
        </w:rPr>
        <w:t>del denunciante.</w:t>
      </w:r>
    </w:p>
    <w:p w:rsidR="00551CF2" w:rsidRDefault="00551CF2">
      <w:pPr>
        <w:pStyle w:val="Textoindependiente"/>
        <w:rPr>
          <w:rFonts w:ascii="Calibri"/>
        </w:rPr>
      </w:pPr>
    </w:p>
    <w:p w:rsidR="00551CF2" w:rsidRDefault="00551CF2">
      <w:pPr>
        <w:pStyle w:val="Textoindependiente"/>
        <w:rPr>
          <w:rFonts w:ascii="Calibri"/>
        </w:rPr>
      </w:pPr>
    </w:p>
    <w:p w:rsidR="00551CF2" w:rsidRDefault="00551CF2">
      <w:pPr>
        <w:pStyle w:val="Textoindependiente"/>
        <w:rPr>
          <w:rFonts w:ascii="Calibri"/>
        </w:rPr>
      </w:pPr>
    </w:p>
    <w:p w:rsidR="00551CF2" w:rsidRDefault="00551CF2">
      <w:pPr>
        <w:pStyle w:val="Textoindependiente"/>
        <w:rPr>
          <w:rFonts w:ascii="Calibri"/>
        </w:rPr>
      </w:pPr>
    </w:p>
    <w:p w:rsidR="00551CF2" w:rsidRDefault="00551CF2">
      <w:pPr>
        <w:pStyle w:val="Textoindependiente"/>
        <w:rPr>
          <w:rFonts w:ascii="Calibri"/>
        </w:rPr>
      </w:pPr>
    </w:p>
    <w:p w:rsidR="00551CF2" w:rsidRDefault="00551CF2">
      <w:pPr>
        <w:pStyle w:val="Textoindependiente"/>
        <w:rPr>
          <w:rFonts w:ascii="Calibri"/>
        </w:rPr>
      </w:pPr>
    </w:p>
    <w:p w:rsidR="00551CF2" w:rsidRDefault="002B76FB">
      <w:pPr>
        <w:pStyle w:val="Textoindependiente"/>
        <w:spacing w:before="7"/>
        <w:rPr>
          <w:rFonts w:ascii="Calibri"/>
          <w:sz w:val="19"/>
        </w:rPr>
      </w:pPr>
      <w:r>
        <w:rPr>
          <w:noProof/>
          <w:lang w:val="es-CL" w:eastAsia="es-CL" w:bidi="ar-SA"/>
        </w:rPr>
        <mc:AlternateContent>
          <mc:Choice Requires="wps">
            <w:drawing>
              <wp:anchor distT="0" distB="0" distL="0" distR="0" simplePos="0" relativeHeight="251663360" behindDoc="1" locked="0" layoutInCell="1" allowOverlap="1">
                <wp:simplePos x="0" y="0"/>
                <wp:positionH relativeFrom="page">
                  <wp:posOffset>3495040</wp:posOffset>
                </wp:positionH>
                <wp:positionV relativeFrom="paragraph">
                  <wp:posOffset>181610</wp:posOffset>
                </wp:positionV>
                <wp:extent cx="146177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77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5.2pt,14.3pt" to="390.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" strokeweight=".25292mm">
                <w10:wrap type="topAndBottom" anchorx="page"/>
              </v:line>
            </w:pict>
          </mc:Fallback>
        </mc:AlternateContent>
      </w:r>
    </w:p>
    <w:p w:rsidR="00551CF2" w:rsidRDefault="00551CF2">
      <w:pPr>
        <w:pStyle w:val="Textoindependiente"/>
        <w:spacing w:before="9"/>
        <w:rPr>
          <w:rFonts w:ascii="Calibri"/>
          <w:sz w:val="7"/>
        </w:rPr>
      </w:pPr>
    </w:p>
    <w:p w:rsidR="00551CF2" w:rsidRDefault="002B76FB">
      <w:pPr>
        <w:spacing w:before="56"/>
        <w:ind w:left="1597" w:right="549"/>
        <w:jc w:val="center"/>
        <w:rPr>
          <w:rFonts w:ascii="Calibri"/>
        </w:rPr>
      </w:pPr>
      <w:r>
        <w:rPr>
          <w:rFonts w:ascii="Calibri"/>
        </w:rPr>
        <w:t>FIRMA DENUNCIANTE</w:t>
      </w:r>
    </w:p>
    <w:sectPr w:rsidR="00551CF2">
      <w:pgSz w:w="12250" w:h="20170"/>
      <w:pgMar w:top="2220" w:right="1580" w:bottom="280" w:left="1600" w:header="27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76FB">
      <w:r>
        <w:separator/>
      </w:r>
    </w:p>
  </w:endnote>
  <w:endnote w:type="continuationSeparator" w:id="0">
    <w:p w:rsidR="00000000" w:rsidRDefault="002B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76FB">
      <w:r>
        <w:separator/>
      </w:r>
    </w:p>
  </w:footnote>
  <w:footnote w:type="continuationSeparator" w:id="0">
    <w:p w:rsidR="00000000" w:rsidRDefault="002B7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1275" w:type="dxa"/>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5845"/>
      <w:gridCol w:w="3797"/>
    </w:tblGrid>
    <w:tr w:rsidR="00221085" w:rsidTr="00221085">
      <w:trPr>
        <w:trHeight w:val="1549"/>
      </w:trPr>
      <w:tc>
        <w:tcPr>
          <w:tcW w:w="1633" w:type="dxa"/>
          <w:vAlign w:val="center"/>
        </w:tcPr>
        <w:p w:rsidR="00221085" w:rsidRDefault="00221085" w:rsidP="008C0E22">
          <w:pPr>
            <w:pStyle w:val="Encabezado"/>
            <w:jc w:val="center"/>
          </w:pPr>
          <w:r>
            <w:rPr>
              <w:noProof/>
              <w:lang w:val="es-CL" w:eastAsia="es-CL"/>
            </w:rPr>
            <w:drawing>
              <wp:inline distT="0" distB="0" distL="0" distR="0" wp14:anchorId="3C8112E3" wp14:editId="3EBE6682">
                <wp:extent cx="514350" cy="806533"/>
                <wp:effectExtent l="0" t="0" r="0" b="0"/>
                <wp:docPr id="1" name="Imagen 1" descr="C:\Users\INFORMARTICA-02\Desktop\PUTAENDO\382px-Escudo_de_Putaend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RMARTICA-02\Desktop\PUTAENDO\382px-Escudo_de_Putaendo.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133" cy="806193"/>
                        </a:xfrm>
                        <a:prstGeom prst="rect">
                          <a:avLst/>
                        </a:prstGeom>
                        <a:noFill/>
                        <a:ln>
                          <a:noFill/>
                        </a:ln>
                      </pic:spPr>
                    </pic:pic>
                  </a:graphicData>
                </a:graphic>
              </wp:inline>
            </w:drawing>
          </w:r>
        </w:p>
      </w:tc>
      <w:tc>
        <w:tcPr>
          <w:tcW w:w="5845" w:type="dxa"/>
          <w:vAlign w:val="center"/>
        </w:tcPr>
        <w:p w:rsidR="00221085" w:rsidRPr="007E7775" w:rsidRDefault="00221085" w:rsidP="008C0E22">
          <w:pPr>
            <w:ind w:left="1565"/>
            <w:jc w:val="center"/>
            <w:rPr>
              <w:rFonts w:eastAsia="Arial Unicode MS" w:cs="Arial"/>
              <w:caps/>
              <w:color w:val="767171"/>
              <w:sz w:val="16"/>
              <w:szCs w:val="16"/>
            </w:rPr>
          </w:pPr>
          <w:r w:rsidRPr="007E7775">
            <w:rPr>
              <w:rFonts w:eastAsia="Arial Unicode MS" w:cs="Arial"/>
              <w:caps/>
              <w:color w:val="767171"/>
              <w:sz w:val="16"/>
              <w:szCs w:val="16"/>
              <w:lang w:val="es-CL"/>
            </w:rPr>
            <w:t>REPÚBLICA DE CHILE</w:t>
          </w:r>
        </w:p>
        <w:p w:rsidR="00221085" w:rsidRPr="007E7775" w:rsidRDefault="00221085" w:rsidP="008C0E22">
          <w:pPr>
            <w:ind w:left="1565"/>
            <w:jc w:val="center"/>
            <w:rPr>
              <w:rFonts w:eastAsia="Arial Unicode MS" w:cs="Arial"/>
              <w:caps/>
              <w:color w:val="767171"/>
              <w:sz w:val="16"/>
              <w:szCs w:val="16"/>
            </w:rPr>
          </w:pPr>
          <w:r w:rsidRPr="007E7775">
            <w:rPr>
              <w:rFonts w:eastAsia="Arial Unicode MS" w:cs="Arial"/>
              <w:caps/>
              <w:color w:val="767171"/>
              <w:sz w:val="16"/>
              <w:szCs w:val="16"/>
            </w:rPr>
            <w:t>REGION DE VALPARAÍSO</w:t>
          </w:r>
        </w:p>
        <w:p w:rsidR="00221085" w:rsidRPr="00C40F75" w:rsidRDefault="00221085" w:rsidP="008C0E22">
          <w:pPr>
            <w:ind w:left="1565"/>
            <w:jc w:val="center"/>
            <w:rPr>
              <w:rFonts w:eastAsia="Arial Unicode MS" w:cs="Arial"/>
              <w:bCs/>
              <w:caps/>
              <w:color w:val="767171"/>
              <w:sz w:val="16"/>
              <w:szCs w:val="16"/>
            </w:rPr>
          </w:pPr>
          <w:r w:rsidRPr="00C40F75">
            <w:rPr>
              <w:rFonts w:eastAsia="Arial Unicode MS" w:cs="Arial"/>
              <w:bCs/>
              <w:caps/>
              <w:color w:val="767171"/>
              <w:sz w:val="16"/>
              <w:szCs w:val="16"/>
            </w:rPr>
            <w:t>ILUSTRE MUNICIPALIDAD DE PUTAENDO</w:t>
          </w:r>
        </w:p>
        <w:p w:rsidR="00221085" w:rsidRPr="00C40F75" w:rsidRDefault="00221085" w:rsidP="008C0E22">
          <w:pPr>
            <w:ind w:left="714" w:right="-1072" w:hanging="283"/>
            <w:jc w:val="center"/>
            <w:rPr>
              <w:rFonts w:eastAsia="Arial Unicode MS" w:cs="Arial"/>
              <w:b/>
              <w:bCs/>
              <w:caps/>
              <w:color w:val="767171"/>
              <w:sz w:val="16"/>
              <w:szCs w:val="16"/>
            </w:rPr>
          </w:pPr>
          <w:r w:rsidRPr="00C40F75">
            <w:rPr>
              <w:rFonts w:eastAsia="Arial Unicode MS" w:cs="Arial"/>
              <w:b/>
              <w:bCs/>
              <w:caps/>
              <w:color w:val="767171"/>
              <w:sz w:val="16"/>
              <w:szCs w:val="16"/>
            </w:rPr>
            <w:t>DIRECCION MEDIO AMBIENTE, ASEO Y ORNATO</w:t>
          </w:r>
        </w:p>
        <w:p w:rsidR="00221085" w:rsidRPr="00DE1C42" w:rsidRDefault="00221085" w:rsidP="008C0E22">
          <w:pPr>
            <w:jc w:val="center"/>
            <w:rPr>
              <w:rFonts w:ascii="Arial" w:eastAsia="Arial Unicode MS" w:hAnsi="Arial" w:cs="Arial"/>
              <w:b/>
              <w:color w:val="767171"/>
              <w:sz w:val="16"/>
              <w:szCs w:val="16"/>
              <w:lang w:val="es-CL"/>
            </w:rPr>
          </w:pPr>
        </w:p>
      </w:tc>
      <w:tc>
        <w:tcPr>
          <w:tcW w:w="3797" w:type="dxa"/>
          <w:vAlign w:val="center"/>
        </w:tcPr>
        <w:p w:rsidR="00221085" w:rsidRDefault="00221085" w:rsidP="008C0E22">
          <w:pPr>
            <w:pStyle w:val="Encabezado"/>
            <w:ind w:left="1990" w:hanging="1990"/>
            <w:jc w:val="center"/>
          </w:pPr>
          <w:r w:rsidRPr="00DE1C42">
            <w:rPr>
              <w:noProof/>
              <w:lang w:val="es-CL" w:eastAsia="es-CL"/>
            </w:rPr>
            <w:drawing>
              <wp:inline distT="0" distB="0" distL="0" distR="0" wp14:anchorId="296F4D1D" wp14:editId="2DEE1ABE">
                <wp:extent cx="847725" cy="1036108"/>
                <wp:effectExtent l="0" t="0" r="0" b="0"/>
                <wp:docPr id="2" name="Imagen 2" descr="C:\Users\Felipe Roman\Desktop\PUTAENDO\LOGO-2015_140x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pe Roman\Desktop\PUTAENDO\LOGO-2015_140x17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532" cy="1039538"/>
                        </a:xfrm>
                        <a:prstGeom prst="rect">
                          <a:avLst/>
                        </a:prstGeom>
                        <a:noFill/>
                        <a:ln>
                          <a:noFill/>
                        </a:ln>
                      </pic:spPr>
                    </pic:pic>
                  </a:graphicData>
                </a:graphic>
              </wp:inline>
            </w:drawing>
          </w:r>
        </w:p>
      </w:tc>
    </w:tr>
  </w:tbl>
  <w:p w:rsidR="00551CF2" w:rsidRDefault="00551CF2">
    <w:pPr>
      <w:pStyle w:val="Textoindependiente"/>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3201E"/>
    <w:multiLevelType w:val="hybridMultilevel"/>
    <w:tmpl w:val="CB7CFB70"/>
    <w:lvl w:ilvl="0" w:tplc="91F61CA0">
      <w:numFmt w:val="bullet"/>
      <w:lvlText w:val="-"/>
      <w:lvlJc w:val="left"/>
      <w:pPr>
        <w:ind w:left="822" w:hanging="360"/>
      </w:pPr>
      <w:rPr>
        <w:rFonts w:ascii="Calibri" w:eastAsia="Calibri" w:hAnsi="Calibri" w:cs="Calibri" w:hint="default"/>
        <w:w w:val="99"/>
        <w:sz w:val="20"/>
        <w:szCs w:val="20"/>
        <w:lang w:val="es-ES" w:eastAsia="es-ES" w:bidi="es-ES"/>
      </w:rPr>
    </w:lvl>
    <w:lvl w:ilvl="1" w:tplc="A55C46F8">
      <w:numFmt w:val="bullet"/>
      <w:lvlText w:val="•"/>
      <w:lvlJc w:val="left"/>
      <w:pPr>
        <w:ind w:left="1644" w:hanging="360"/>
      </w:pPr>
      <w:rPr>
        <w:rFonts w:hint="default"/>
        <w:lang w:val="es-ES" w:eastAsia="es-ES" w:bidi="es-ES"/>
      </w:rPr>
    </w:lvl>
    <w:lvl w:ilvl="2" w:tplc="2E2A891E">
      <w:numFmt w:val="bullet"/>
      <w:lvlText w:val="•"/>
      <w:lvlJc w:val="left"/>
      <w:pPr>
        <w:ind w:left="2468" w:hanging="360"/>
      </w:pPr>
      <w:rPr>
        <w:rFonts w:hint="default"/>
        <w:lang w:val="es-ES" w:eastAsia="es-ES" w:bidi="es-ES"/>
      </w:rPr>
    </w:lvl>
    <w:lvl w:ilvl="3" w:tplc="C86AFE94">
      <w:numFmt w:val="bullet"/>
      <w:lvlText w:val="•"/>
      <w:lvlJc w:val="left"/>
      <w:pPr>
        <w:ind w:left="3292" w:hanging="360"/>
      </w:pPr>
      <w:rPr>
        <w:rFonts w:hint="default"/>
        <w:lang w:val="es-ES" w:eastAsia="es-ES" w:bidi="es-ES"/>
      </w:rPr>
    </w:lvl>
    <w:lvl w:ilvl="4" w:tplc="1F265B36">
      <w:numFmt w:val="bullet"/>
      <w:lvlText w:val="•"/>
      <w:lvlJc w:val="left"/>
      <w:pPr>
        <w:ind w:left="4116" w:hanging="360"/>
      </w:pPr>
      <w:rPr>
        <w:rFonts w:hint="default"/>
        <w:lang w:val="es-ES" w:eastAsia="es-ES" w:bidi="es-ES"/>
      </w:rPr>
    </w:lvl>
    <w:lvl w:ilvl="5" w:tplc="96FA9BF0">
      <w:numFmt w:val="bullet"/>
      <w:lvlText w:val="•"/>
      <w:lvlJc w:val="left"/>
      <w:pPr>
        <w:ind w:left="4941" w:hanging="360"/>
      </w:pPr>
      <w:rPr>
        <w:rFonts w:hint="default"/>
        <w:lang w:val="es-ES" w:eastAsia="es-ES" w:bidi="es-ES"/>
      </w:rPr>
    </w:lvl>
    <w:lvl w:ilvl="6" w:tplc="C50AB81E">
      <w:numFmt w:val="bullet"/>
      <w:lvlText w:val="•"/>
      <w:lvlJc w:val="left"/>
      <w:pPr>
        <w:ind w:left="5765" w:hanging="360"/>
      </w:pPr>
      <w:rPr>
        <w:rFonts w:hint="default"/>
        <w:lang w:val="es-ES" w:eastAsia="es-ES" w:bidi="es-ES"/>
      </w:rPr>
    </w:lvl>
    <w:lvl w:ilvl="7" w:tplc="D752ED0A">
      <w:numFmt w:val="bullet"/>
      <w:lvlText w:val="•"/>
      <w:lvlJc w:val="left"/>
      <w:pPr>
        <w:ind w:left="6589" w:hanging="360"/>
      </w:pPr>
      <w:rPr>
        <w:rFonts w:hint="default"/>
        <w:lang w:val="es-ES" w:eastAsia="es-ES" w:bidi="es-ES"/>
      </w:rPr>
    </w:lvl>
    <w:lvl w:ilvl="8" w:tplc="41885642">
      <w:numFmt w:val="bullet"/>
      <w:lvlText w:val="•"/>
      <w:lvlJc w:val="left"/>
      <w:pPr>
        <w:ind w:left="7413" w:hanging="360"/>
      </w:pPr>
      <w:rPr>
        <w:rFonts w:hint="default"/>
        <w:lang w:val="es-ES" w:eastAsia="es-ES" w:bidi="es-ES"/>
      </w:rPr>
    </w:lvl>
  </w:abstractNum>
  <w:abstractNum w:abstractNumId="1">
    <w:nsid w:val="18250B00"/>
    <w:multiLevelType w:val="multilevel"/>
    <w:tmpl w:val="DD0252D4"/>
    <w:lvl w:ilvl="0">
      <w:start w:val="2"/>
      <w:numFmt w:val="decimal"/>
      <w:lvlText w:val="%1"/>
      <w:lvlJc w:val="left"/>
      <w:pPr>
        <w:ind w:left="894" w:hanging="432"/>
        <w:jc w:val="left"/>
      </w:pPr>
      <w:rPr>
        <w:rFonts w:hint="default"/>
        <w:lang w:val="es-ES" w:eastAsia="es-ES" w:bidi="es-ES"/>
      </w:rPr>
    </w:lvl>
    <w:lvl w:ilvl="1">
      <w:start w:val="1"/>
      <w:numFmt w:val="decimal"/>
      <w:lvlText w:val="%1.%2."/>
      <w:lvlJc w:val="left"/>
      <w:pPr>
        <w:ind w:left="894" w:hanging="432"/>
        <w:jc w:val="left"/>
      </w:pPr>
      <w:rPr>
        <w:rFonts w:ascii="Calibri" w:eastAsia="Calibri" w:hAnsi="Calibri" w:cs="Calibri" w:hint="default"/>
        <w:spacing w:val="-1"/>
        <w:w w:val="100"/>
        <w:sz w:val="22"/>
        <w:szCs w:val="22"/>
        <w:lang w:val="es-ES" w:eastAsia="es-ES" w:bidi="es-ES"/>
      </w:rPr>
    </w:lvl>
    <w:lvl w:ilvl="2">
      <w:numFmt w:val="bullet"/>
      <w:lvlText w:val="•"/>
      <w:lvlJc w:val="left"/>
      <w:pPr>
        <w:ind w:left="2532" w:hanging="432"/>
      </w:pPr>
      <w:rPr>
        <w:rFonts w:hint="default"/>
        <w:lang w:val="es-ES" w:eastAsia="es-ES" w:bidi="es-ES"/>
      </w:rPr>
    </w:lvl>
    <w:lvl w:ilvl="3">
      <w:numFmt w:val="bullet"/>
      <w:lvlText w:val="•"/>
      <w:lvlJc w:val="left"/>
      <w:pPr>
        <w:ind w:left="3348" w:hanging="432"/>
      </w:pPr>
      <w:rPr>
        <w:rFonts w:hint="default"/>
        <w:lang w:val="es-ES" w:eastAsia="es-ES" w:bidi="es-ES"/>
      </w:rPr>
    </w:lvl>
    <w:lvl w:ilvl="4">
      <w:numFmt w:val="bullet"/>
      <w:lvlText w:val="•"/>
      <w:lvlJc w:val="left"/>
      <w:pPr>
        <w:ind w:left="4164" w:hanging="432"/>
      </w:pPr>
      <w:rPr>
        <w:rFonts w:hint="default"/>
        <w:lang w:val="es-ES" w:eastAsia="es-ES" w:bidi="es-ES"/>
      </w:rPr>
    </w:lvl>
    <w:lvl w:ilvl="5">
      <w:numFmt w:val="bullet"/>
      <w:lvlText w:val="•"/>
      <w:lvlJc w:val="left"/>
      <w:pPr>
        <w:ind w:left="4981" w:hanging="432"/>
      </w:pPr>
      <w:rPr>
        <w:rFonts w:hint="default"/>
        <w:lang w:val="es-ES" w:eastAsia="es-ES" w:bidi="es-ES"/>
      </w:rPr>
    </w:lvl>
    <w:lvl w:ilvl="6">
      <w:numFmt w:val="bullet"/>
      <w:lvlText w:val="•"/>
      <w:lvlJc w:val="left"/>
      <w:pPr>
        <w:ind w:left="5797" w:hanging="432"/>
      </w:pPr>
      <w:rPr>
        <w:rFonts w:hint="default"/>
        <w:lang w:val="es-ES" w:eastAsia="es-ES" w:bidi="es-ES"/>
      </w:rPr>
    </w:lvl>
    <w:lvl w:ilvl="7">
      <w:numFmt w:val="bullet"/>
      <w:lvlText w:val="•"/>
      <w:lvlJc w:val="left"/>
      <w:pPr>
        <w:ind w:left="6613" w:hanging="432"/>
      </w:pPr>
      <w:rPr>
        <w:rFonts w:hint="default"/>
        <w:lang w:val="es-ES" w:eastAsia="es-ES" w:bidi="es-ES"/>
      </w:rPr>
    </w:lvl>
    <w:lvl w:ilvl="8">
      <w:numFmt w:val="bullet"/>
      <w:lvlText w:val="•"/>
      <w:lvlJc w:val="left"/>
      <w:pPr>
        <w:ind w:left="7429" w:hanging="432"/>
      </w:pPr>
      <w:rPr>
        <w:rFonts w:hint="default"/>
        <w:lang w:val="es-ES" w:eastAsia="es-ES" w:bidi="es-ES"/>
      </w:rPr>
    </w:lvl>
  </w:abstractNum>
  <w:abstractNum w:abstractNumId="2">
    <w:nsid w:val="4BD32429"/>
    <w:multiLevelType w:val="multilevel"/>
    <w:tmpl w:val="ED86BA72"/>
    <w:lvl w:ilvl="0">
      <w:start w:val="2"/>
      <w:numFmt w:val="decimal"/>
      <w:lvlText w:val="%1"/>
      <w:lvlJc w:val="left"/>
      <w:pPr>
        <w:ind w:left="529" w:hanging="428"/>
        <w:jc w:val="left"/>
      </w:pPr>
      <w:rPr>
        <w:rFonts w:hint="default"/>
        <w:lang w:val="es-ES" w:eastAsia="es-ES" w:bidi="es-ES"/>
      </w:rPr>
    </w:lvl>
    <w:lvl w:ilvl="1">
      <w:start w:val="1"/>
      <w:numFmt w:val="decimal"/>
      <w:lvlText w:val="%1.%2"/>
      <w:lvlJc w:val="left"/>
      <w:pPr>
        <w:ind w:left="529" w:hanging="428"/>
        <w:jc w:val="left"/>
      </w:pPr>
      <w:rPr>
        <w:rFonts w:ascii="Verdana" w:eastAsia="Verdana" w:hAnsi="Verdana" w:cs="Verdana" w:hint="default"/>
        <w:b/>
        <w:bCs/>
        <w:spacing w:val="-1"/>
        <w:w w:val="99"/>
        <w:sz w:val="20"/>
        <w:szCs w:val="20"/>
        <w:lang w:val="es-ES" w:eastAsia="es-ES" w:bidi="es-ES"/>
      </w:rPr>
    </w:lvl>
    <w:lvl w:ilvl="2">
      <w:start w:val="1"/>
      <w:numFmt w:val="decimal"/>
      <w:lvlText w:val="%3."/>
      <w:lvlJc w:val="left"/>
      <w:pPr>
        <w:ind w:left="1453" w:hanging="360"/>
        <w:jc w:val="right"/>
      </w:pPr>
      <w:rPr>
        <w:rFonts w:ascii="Calibri" w:eastAsia="Calibri" w:hAnsi="Calibri" w:cs="Calibri" w:hint="default"/>
        <w:w w:val="100"/>
        <w:sz w:val="22"/>
        <w:szCs w:val="22"/>
        <w:lang w:val="es-ES" w:eastAsia="es-ES" w:bidi="es-ES"/>
      </w:rPr>
    </w:lvl>
    <w:lvl w:ilvl="3">
      <w:numFmt w:val="bullet"/>
      <w:lvlText w:val="•"/>
      <w:lvlJc w:val="left"/>
      <w:pPr>
        <w:ind w:left="3149" w:hanging="360"/>
      </w:pPr>
      <w:rPr>
        <w:rFonts w:hint="default"/>
        <w:lang w:val="es-ES" w:eastAsia="es-ES" w:bidi="es-ES"/>
      </w:rPr>
    </w:lvl>
    <w:lvl w:ilvl="4">
      <w:numFmt w:val="bullet"/>
      <w:lvlText w:val="•"/>
      <w:lvlJc w:val="left"/>
      <w:pPr>
        <w:ind w:left="3994" w:hanging="360"/>
      </w:pPr>
      <w:rPr>
        <w:rFonts w:hint="default"/>
        <w:lang w:val="es-ES" w:eastAsia="es-ES" w:bidi="es-ES"/>
      </w:rPr>
    </w:lvl>
    <w:lvl w:ilvl="5">
      <w:numFmt w:val="bullet"/>
      <w:lvlText w:val="•"/>
      <w:lvlJc w:val="left"/>
      <w:pPr>
        <w:ind w:left="4838" w:hanging="360"/>
      </w:pPr>
      <w:rPr>
        <w:rFonts w:hint="default"/>
        <w:lang w:val="es-ES" w:eastAsia="es-ES" w:bidi="es-ES"/>
      </w:rPr>
    </w:lvl>
    <w:lvl w:ilvl="6">
      <w:numFmt w:val="bullet"/>
      <w:lvlText w:val="•"/>
      <w:lvlJc w:val="left"/>
      <w:pPr>
        <w:ind w:left="5683" w:hanging="360"/>
      </w:pPr>
      <w:rPr>
        <w:rFonts w:hint="default"/>
        <w:lang w:val="es-ES" w:eastAsia="es-ES" w:bidi="es-ES"/>
      </w:rPr>
    </w:lvl>
    <w:lvl w:ilvl="7">
      <w:numFmt w:val="bullet"/>
      <w:lvlText w:val="•"/>
      <w:lvlJc w:val="left"/>
      <w:pPr>
        <w:ind w:left="6528" w:hanging="360"/>
      </w:pPr>
      <w:rPr>
        <w:rFonts w:hint="default"/>
        <w:lang w:val="es-ES" w:eastAsia="es-ES" w:bidi="es-ES"/>
      </w:rPr>
    </w:lvl>
    <w:lvl w:ilvl="8">
      <w:numFmt w:val="bullet"/>
      <w:lvlText w:val="•"/>
      <w:lvlJc w:val="left"/>
      <w:pPr>
        <w:ind w:left="7372" w:hanging="360"/>
      </w:pPr>
      <w:rPr>
        <w:rFonts w:hint="default"/>
        <w:lang w:val="es-ES" w:eastAsia="es-ES" w:bidi="es-ES"/>
      </w:rPr>
    </w:lvl>
  </w:abstractNum>
  <w:abstractNum w:abstractNumId="3">
    <w:nsid w:val="51B556C5"/>
    <w:multiLevelType w:val="multilevel"/>
    <w:tmpl w:val="559CB6B0"/>
    <w:lvl w:ilvl="0">
      <w:start w:val="1"/>
      <w:numFmt w:val="decimal"/>
      <w:lvlText w:val="%1"/>
      <w:lvlJc w:val="left"/>
      <w:pPr>
        <w:ind w:left="894" w:hanging="432"/>
        <w:jc w:val="left"/>
      </w:pPr>
      <w:rPr>
        <w:rFonts w:hint="default"/>
        <w:lang w:val="es-ES" w:eastAsia="es-ES" w:bidi="es-ES"/>
      </w:rPr>
    </w:lvl>
    <w:lvl w:ilvl="1">
      <w:start w:val="1"/>
      <w:numFmt w:val="decimal"/>
      <w:lvlText w:val="%1.%2."/>
      <w:lvlJc w:val="left"/>
      <w:pPr>
        <w:ind w:left="894" w:hanging="432"/>
        <w:jc w:val="left"/>
      </w:pPr>
      <w:rPr>
        <w:rFonts w:ascii="Calibri" w:eastAsia="Calibri" w:hAnsi="Calibri" w:cs="Calibri" w:hint="default"/>
        <w:spacing w:val="-1"/>
        <w:w w:val="100"/>
        <w:sz w:val="22"/>
        <w:szCs w:val="22"/>
        <w:lang w:val="es-ES" w:eastAsia="es-ES" w:bidi="es-ES"/>
      </w:rPr>
    </w:lvl>
    <w:lvl w:ilvl="2">
      <w:numFmt w:val="bullet"/>
      <w:lvlText w:val="•"/>
      <w:lvlJc w:val="left"/>
      <w:pPr>
        <w:ind w:left="2532" w:hanging="432"/>
      </w:pPr>
      <w:rPr>
        <w:rFonts w:hint="default"/>
        <w:lang w:val="es-ES" w:eastAsia="es-ES" w:bidi="es-ES"/>
      </w:rPr>
    </w:lvl>
    <w:lvl w:ilvl="3">
      <w:numFmt w:val="bullet"/>
      <w:lvlText w:val="•"/>
      <w:lvlJc w:val="left"/>
      <w:pPr>
        <w:ind w:left="3348" w:hanging="432"/>
      </w:pPr>
      <w:rPr>
        <w:rFonts w:hint="default"/>
        <w:lang w:val="es-ES" w:eastAsia="es-ES" w:bidi="es-ES"/>
      </w:rPr>
    </w:lvl>
    <w:lvl w:ilvl="4">
      <w:numFmt w:val="bullet"/>
      <w:lvlText w:val="•"/>
      <w:lvlJc w:val="left"/>
      <w:pPr>
        <w:ind w:left="4164" w:hanging="432"/>
      </w:pPr>
      <w:rPr>
        <w:rFonts w:hint="default"/>
        <w:lang w:val="es-ES" w:eastAsia="es-ES" w:bidi="es-ES"/>
      </w:rPr>
    </w:lvl>
    <w:lvl w:ilvl="5">
      <w:numFmt w:val="bullet"/>
      <w:lvlText w:val="•"/>
      <w:lvlJc w:val="left"/>
      <w:pPr>
        <w:ind w:left="4981" w:hanging="432"/>
      </w:pPr>
      <w:rPr>
        <w:rFonts w:hint="default"/>
        <w:lang w:val="es-ES" w:eastAsia="es-ES" w:bidi="es-ES"/>
      </w:rPr>
    </w:lvl>
    <w:lvl w:ilvl="6">
      <w:numFmt w:val="bullet"/>
      <w:lvlText w:val="•"/>
      <w:lvlJc w:val="left"/>
      <w:pPr>
        <w:ind w:left="5797" w:hanging="432"/>
      </w:pPr>
      <w:rPr>
        <w:rFonts w:hint="default"/>
        <w:lang w:val="es-ES" w:eastAsia="es-ES" w:bidi="es-ES"/>
      </w:rPr>
    </w:lvl>
    <w:lvl w:ilvl="7">
      <w:numFmt w:val="bullet"/>
      <w:lvlText w:val="•"/>
      <w:lvlJc w:val="left"/>
      <w:pPr>
        <w:ind w:left="6613" w:hanging="432"/>
      </w:pPr>
      <w:rPr>
        <w:rFonts w:hint="default"/>
        <w:lang w:val="es-ES" w:eastAsia="es-ES" w:bidi="es-ES"/>
      </w:rPr>
    </w:lvl>
    <w:lvl w:ilvl="8">
      <w:numFmt w:val="bullet"/>
      <w:lvlText w:val="•"/>
      <w:lvlJc w:val="left"/>
      <w:pPr>
        <w:ind w:left="7429" w:hanging="432"/>
      </w:pPr>
      <w:rPr>
        <w:rFonts w:hint="default"/>
        <w:lang w:val="es-ES" w:eastAsia="es-ES" w:bidi="es-ES"/>
      </w:rPr>
    </w:lvl>
  </w:abstractNum>
  <w:abstractNum w:abstractNumId="4">
    <w:nsid w:val="571D2983"/>
    <w:multiLevelType w:val="hybridMultilevel"/>
    <w:tmpl w:val="745A2B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89A2444"/>
    <w:multiLevelType w:val="hybridMultilevel"/>
    <w:tmpl w:val="F2425396"/>
    <w:lvl w:ilvl="0" w:tplc="24FAD760">
      <w:start w:val="1"/>
      <w:numFmt w:val="decimal"/>
      <w:lvlText w:val="%1."/>
      <w:lvlJc w:val="left"/>
      <w:pPr>
        <w:ind w:left="462" w:hanging="360"/>
        <w:jc w:val="left"/>
      </w:pPr>
      <w:rPr>
        <w:rFonts w:ascii="Calibri" w:eastAsia="Calibri" w:hAnsi="Calibri" w:cs="Calibri" w:hint="default"/>
        <w:b/>
        <w:bCs/>
        <w:spacing w:val="-2"/>
        <w:w w:val="99"/>
        <w:sz w:val="24"/>
        <w:szCs w:val="24"/>
        <w:lang w:val="es-ES" w:eastAsia="es-ES" w:bidi="es-ES"/>
      </w:rPr>
    </w:lvl>
    <w:lvl w:ilvl="1" w:tplc="0A362C20">
      <w:numFmt w:val="bullet"/>
      <w:lvlText w:val=""/>
      <w:lvlJc w:val="left"/>
      <w:pPr>
        <w:ind w:left="822" w:hanging="360"/>
      </w:pPr>
      <w:rPr>
        <w:rFonts w:ascii="Symbol" w:eastAsia="Symbol" w:hAnsi="Symbol" w:cs="Symbol" w:hint="default"/>
        <w:w w:val="99"/>
        <w:sz w:val="20"/>
        <w:szCs w:val="20"/>
        <w:lang w:val="es-ES" w:eastAsia="es-ES" w:bidi="es-ES"/>
      </w:rPr>
    </w:lvl>
    <w:lvl w:ilvl="2" w:tplc="21A05FD2">
      <w:numFmt w:val="bullet"/>
      <w:lvlText w:val="•"/>
      <w:lvlJc w:val="left"/>
      <w:pPr>
        <w:ind w:left="1735" w:hanging="360"/>
      </w:pPr>
      <w:rPr>
        <w:rFonts w:hint="default"/>
        <w:lang w:val="es-ES" w:eastAsia="es-ES" w:bidi="es-ES"/>
      </w:rPr>
    </w:lvl>
    <w:lvl w:ilvl="3" w:tplc="502CFAD4">
      <w:numFmt w:val="bullet"/>
      <w:lvlText w:val="•"/>
      <w:lvlJc w:val="left"/>
      <w:pPr>
        <w:ind w:left="2651" w:hanging="360"/>
      </w:pPr>
      <w:rPr>
        <w:rFonts w:hint="default"/>
        <w:lang w:val="es-ES" w:eastAsia="es-ES" w:bidi="es-ES"/>
      </w:rPr>
    </w:lvl>
    <w:lvl w:ilvl="4" w:tplc="26DACE8C">
      <w:numFmt w:val="bullet"/>
      <w:lvlText w:val="•"/>
      <w:lvlJc w:val="left"/>
      <w:pPr>
        <w:ind w:left="3567" w:hanging="360"/>
      </w:pPr>
      <w:rPr>
        <w:rFonts w:hint="default"/>
        <w:lang w:val="es-ES" w:eastAsia="es-ES" w:bidi="es-ES"/>
      </w:rPr>
    </w:lvl>
    <w:lvl w:ilvl="5" w:tplc="7A3CAF34">
      <w:numFmt w:val="bullet"/>
      <w:lvlText w:val="•"/>
      <w:lvlJc w:val="left"/>
      <w:pPr>
        <w:ind w:left="4483" w:hanging="360"/>
      </w:pPr>
      <w:rPr>
        <w:rFonts w:hint="default"/>
        <w:lang w:val="es-ES" w:eastAsia="es-ES" w:bidi="es-ES"/>
      </w:rPr>
    </w:lvl>
    <w:lvl w:ilvl="6" w:tplc="CD5A8A8E">
      <w:numFmt w:val="bullet"/>
      <w:lvlText w:val="•"/>
      <w:lvlJc w:val="left"/>
      <w:pPr>
        <w:ind w:left="5399" w:hanging="360"/>
      </w:pPr>
      <w:rPr>
        <w:rFonts w:hint="default"/>
        <w:lang w:val="es-ES" w:eastAsia="es-ES" w:bidi="es-ES"/>
      </w:rPr>
    </w:lvl>
    <w:lvl w:ilvl="7" w:tplc="F3F6B060">
      <w:numFmt w:val="bullet"/>
      <w:lvlText w:val="•"/>
      <w:lvlJc w:val="left"/>
      <w:pPr>
        <w:ind w:left="6314" w:hanging="360"/>
      </w:pPr>
      <w:rPr>
        <w:rFonts w:hint="default"/>
        <w:lang w:val="es-ES" w:eastAsia="es-ES" w:bidi="es-ES"/>
      </w:rPr>
    </w:lvl>
    <w:lvl w:ilvl="8" w:tplc="D53629BE">
      <w:numFmt w:val="bullet"/>
      <w:lvlText w:val="•"/>
      <w:lvlJc w:val="left"/>
      <w:pPr>
        <w:ind w:left="7230" w:hanging="360"/>
      </w:pPr>
      <w:rPr>
        <w:rFonts w:hint="default"/>
        <w:lang w:val="es-ES" w:eastAsia="es-ES" w:bidi="es-ES"/>
      </w:rPr>
    </w:lvl>
  </w:abstractNum>
  <w:abstractNum w:abstractNumId="6">
    <w:nsid w:val="6A035543"/>
    <w:multiLevelType w:val="hybridMultilevel"/>
    <w:tmpl w:val="868C2C90"/>
    <w:lvl w:ilvl="0" w:tplc="D9E82E58">
      <w:start w:val="1"/>
      <w:numFmt w:val="decimal"/>
      <w:lvlText w:val="%1."/>
      <w:lvlJc w:val="left"/>
      <w:pPr>
        <w:ind w:left="462" w:hanging="360"/>
        <w:jc w:val="left"/>
      </w:pPr>
      <w:rPr>
        <w:rFonts w:ascii="Verdana" w:eastAsia="Verdana" w:hAnsi="Verdana" w:cs="Verdana" w:hint="default"/>
        <w:b/>
        <w:bCs/>
        <w:spacing w:val="-1"/>
        <w:w w:val="99"/>
        <w:sz w:val="20"/>
        <w:szCs w:val="20"/>
        <w:lang w:val="es-ES" w:eastAsia="es-ES" w:bidi="es-ES"/>
      </w:rPr>
    </w:lvl>
    <w:lvl w:ilvl="1" w:tplc="4B80FF88">
      <w:numFmt w:val="bullet"/>
      <w:lvlText w:val=""/>
      <w:lvlJc w:val="left"/>
      <w:pPr>
        <w:ind w:left="822" w:hanging="360"/>
      </w:pPr>
      <w:rPr>
        <w:rFonts w:ascii="Symbol" w:eastAsia="Symbol" w:hAnsi="Symbol" w:cs="Symbol" w:hint="default"/>
        <w:w w:val="99"/>
        <w:sz w:val="20"/>
        <w:szCs w:val="20"/>
        <w:lang w:val="es-ES" w:eastAsia="es-ES" w:bidi="es-ES"/>
      </w:rPr>
    </w:lvl>
    <w:lvl w:ilvl="2" w:tplc="89502C30">
      <w:numFmt w:val="bullet"/>
      <w:lvlText w:val="•"/>
      <w:lvlJc w:val="left"/>
      <w:pPr>
        <w:ind w:left="1735" w:hanging="360"/>
      </w:pPr>
      <w:rPr>
        <w:rFonts w:hint="default"/>
        <w:lang w:val="es-ES" w:eastAsia="es-ES" w:bidi="es-ES"/>
      </w:rPr>
    </w:lvl>
    <w:lvl w:ilvl="3" w:tplc="B63CCC9E">
      <w:numFmt w:val="bullet"/>
      <w:lvlText w:val="•"/>
      <w:lvlJc w:val="left"/>
      <w:pPr>
        <w:ind w:left="2651" w:hanging="360"/>
      </w:pPr>
      <w:rPr>
        <w:rFonts w:hint="default"/>
        <w:lang w:val="es-ES" w:eastAsia="es-ES" w:bidi="es-ES"/>
      </w:rPr>
    </w:lvl>
    <w:lvl w:ilvl="4" w:tplc="5156C696">
      <w:numFmt w:val="bullet"/>
      <w:lvlText w:val="•"/>
      <w:lvlJc w:val="left"/>
      <w:pPr>
        <w:ind w:left="3567" w:hanging="360"/>
      </w:pPr>
      <w:rPr>
        <w:rFonts w:hint="default"/>
        <w:lang w:val="es-ES" w:eastAsia="es-ES" w:bidi="es-ES"/>
      </w:rPr>
    </w:lvl>
    <w:lvl w:ilvl="5" w:tplc="EAAA3B56">
      <w:numFmt w:val="bullet"/>
      <w:lvlText w:val="•"/>
      <w:lvlJc w:val="left"/>
      <w:pPr>
        <w:ind w:left="4483" w:hanging="360"/>
      </w:pPr>
      <w:rPr>
        <w:rFonts w:hint="default"/>
        <w:lang w:val="es-ES" w:eastAsia="es-ES" w:bidi="es-ES"/>
      </w:rPr>
    </w:lvl>
    <w:lvl w:ilvl="6" w:tplc="CBC26802">
      <w:numFmt w:val="bullet"/>
      <w:lvlText w:val="•"/>
      <w:lvlJc w:val="left"/>
      <w:pPr>
        <w:ind w:left="5399" w:hanging="360"/>
      </w:pPr>
      <w:rPr>
        <w:rFonts w:hint="default"/>
        <w:lang w:val="es-ES" w:eastAsia="es-ES" w:bidi="es-ES"/>
      </w:rPr>
    </w:lvl>
    <w:lvl w:ilvl="7" w:tplc="8A80C772">
      <w:numFmt w:val="bullet"/>
      <w:lvlText w:val="•"/>
      <w:lvlJc w:val="left"/>
      <w:pPr>
        <w:ind w:left="6314" w:hanging="360"/>
      </w:pPr>
      <w:rPr>
        <w:rFonts w:hint="default"/>
        <w:lang w:val="es-ES" w:eastAsia="es-ES" w:bidi="es-ES"/>
      </w:rPr>
    </w:lvl>
    <w:lvl w:ilvl="8" w:tplc="E6782D40">
      <w:numFmt w:val="bullet"/>
      <w:lvlText w:val="•"/>
      <w:lvlJc w:val="left"/>
      <w:pPr>
        <w:ind w:left="7230" w:hanging="360"/>
      </w:pPr>
      <w:rPr>
        <w:rFonts w:hint="default"/>
        <w:lang w:val="es-ES" w:eastAsia="es-ES" w:bidi="es-ES"/>
      </w:r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6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F2"/>
    <w:rsid w:val="00221085"/>
    <w:rsid w:val="002B76FB"/>
    <w:rsid w:val="00551C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s-ES" w:eastAsia="es-ES" w:bidi="es-ES"/>
    </w:rPr>
  </w:style>
  <w:style w:type="paragraph" w:styleId="Ttulo1">
    <w:name w:val="heading 1"/>
    <w:basedOn w:val="Normal"/>
    <w:link w:val="Ttulo1Car"/>
    <w:uiPriority w:val="99"/>
    <w:qFormat/>
    <w:pPr>
      <w:ind w:left="529" w:hanging="428"/>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2" w:hanging="361"/>
    </w:pPr>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basedOn w:val="Normal"/>
    <w:link w:val="EncabezadoCar"/>
    <w:uiPriority w:val="99"/>
    <w:unhideWhenUsed/>
    <w:rsid w:val="00221085"/>
    <w:pPr>
      <w:tabs>
        <w:tab w:val="center" w:pos="4419"/>
        <w:tab w:val="right" w:pos="8838"/>
      </w:tabs>
    </w:pPr>
  </w:style>
  <w:style w:type="character" w:customStyle="1" w:styleId="EncabezadoCar">
    <w:name w:val="Encabezado Car"/>
    <w:basedOn w:val="Fuentedeprrafopredeter"/>
    <w:link w:val="Encabezado"/>
    <w:uiPriority w:val="99"/>
    <w:rsid w:val="00221085"/>
    <w:rPr>
      <w:rFonts w:ascii="Verdana" w:eastAsia="Verdana" w:hAnsi="Verdana" w:cs="Verdana"/>
      <w:lang w:val="es-ES" w:eastAsia="es-ES" w:bidi="es-ES"/>
    </w:rPr>
  </w:style>
  <w:style w:type="paragraph" w:styleId="Piedepgina">
    <w:name w:val="footer"/>
    <w:basedOn w:val="Normal"/>
    <w:link w:val="PiedepginaCar"/>
    <w:uiPriority w:val="99"/>
    <w:unhideWhenUsed/>
    <w:rsid w:val="00221085"/>
    <w:pPr>
      <w:tabs>
        <w:tab w:val="center" w:pos="4419"/>
        <w:tab w:val="right" w:pos="8838"/>
      </w:tabs>
    </w:pPr>
  </w:style>
  <w:style w:type="character" w:customStyle="1" w:styleId="PiedepginaCar">
    <w:name w:val="Pie de página Car"/>
    <w:basedOn w:val="Fuentedeprrafopredeter"/>
    <w:link w:val="Piedepgina"/>
    <w:uiPriority w:val="99"/>
    <w:rsid w:val="00221085"/>
    <w:rPr>
      <w:rFonts w:ascii="Verdana" w:eastAsia="Verdana" w:hAnsi="Verdana" w:cs="Verdana"/>
      <w:lang w:val="es-ES" w:eastAsia="es-ES" w:bidi="es-ES"/>
    </w:rPr>
  </w:style>
  <w:style w:type="table" w:styleId="Tablaconcuadrcula">
    <w:name w:val="Table Grid"/>
    <w:basedOn w:val="Tablanormal"/>
    <w:uiPriority w:val="39"/>
    <w:rsid w:val="00221085"/>
    <w:pPr>
      <w:widowControl/>
      <w:autoSpaceDE/>
      <w:autoSpaceDN/>
    </w:pPr>
    <w:rPr>
      <w:rFonts w:ascii="Calibri" w:eastAsia="Times New Roman" w:hAnsi="Calibri" w:cs="Calibri"/>
      <w:sz w:val="20"/>
      <w:szCs w:val="20"/>
      <w:lang w:val="es-CL"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21085"/>
    <w:rPr>
      <w:rFonts w:ascii="Tahoma" w:hAnsi="Tahoma" w:cs="Tahoma"/>
      <w:sz w:val="16"/>
      <w:szCs w:val="16"/>
    </w:rPr>
  </w:style>
  <w:style w:type="character" w:customStyle="1" w:styleId="TextodegloboCar">
    <w:name w:val="Texto de globo Car"/>
    <w:basedOn w:val="Fuentedeprrafopredeter"/>
    <w:link w:val="Textodeglobo"/>
    <w:uiPriority w:val="99"/>
    <w:semiHidden/>
    <w:rsid w:val="00221085"/>
    <w:rPr>
      <w:rFonts w:ascii="Tahoma" w:eastAsia="Verdana" w:hAnsi="Tahoma" w:cs="Tahoma"/>
      <w:sz w:val="16"/>
      <w:szCs w:val="16"/>
      <w:lang w:val="es-ES" w:eastAsia="es-ES" w:bidi="es-ES"/>
    </w:rPr>
  </w:style>
  <w:style w:type="character" w:customStyle="1" w:styleId="Ttulo1Car">
    <w:name w:val="Título 1 Car"/>
    <w:basedOn w:val="Fuentedeprrafopredeter"/>
    <w:link w:val="Ttulo1"/>
    <w:uiPriority w:val="99"/>
    <w:locked/>
    <w:rsid w:val="00221085"/>
    <w:rPr>
      <w:rFonts w:ascii="Verdana" w:eastAsia="Verdana" w:hAnsi="Verdana" w:cs="Verdana"/>
      <w:b/>
      <w:bCs/>
      <w:sz w:val="20"/>
      <w:szCs w:val="20"/>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s-ES" w:eastAsia="es-ES" w:bidi="es-ES"/>
    </w:rPr>
  </w:style>
  <w:style w:type="paragraph" w:styleId="Ttulo1">
    <w:name w:val="heading 1"/>
    <w:basedOn w:val="Normal"/>
    <w:link w:val="Ttulo1Car"/>
    <w:uiPriority w:val="99"/>
    <w:qFormat/>
    <w:pPr>
      <w:ind w:left="529" w:hanging="428"/>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2" w:hanging="361"/>
    </w:pPr>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basedOn w:val="Normal"/>
    <w:link w:val="EncabezadoCar"/>
    <w:uiPriority w:val="99"/>
    <w:unhideWhenUsed/>
    <w:rsid w:val="00221085"/>
    <w:pPr>
      <w:tabs>
        <w:tab w:val="center" w:pos="4419"/>
        <w:tab w:val="right" w:pos="8838"/>
      </w:tabs>
    </w:pPr>
  </w:style>
  <w:style w:type="character" w:customStyle="1" w:styleId="EncabezadoCar">
    <w:name w:val="Encabezado Car"/>
    <w:basedOn w:val="Fuentedeprrafopredeter"/>
    <w:link w:val="Encabezado"/>
    <w:uiPriority w:val="99"/>
    <w:rsid w:val="00221085"/>
    <w:rPr>
      <w:rFonts w:ascii="Verdana" w:eastAsia="Verdana" w:hAnsi="Verdana" w:cs="Verdana"/>
      <w:lang w:val="es-ES" w:eastAsia="es-ES" w:bidi="es-ES"/>
    </w:rPr>
  </w:style>
  <w:style w:type="paragraph" w:styleId="Piedepgina">
    <w:name w:val="footer"/>
    <w:basedOn w:val="Normal"/>
    <w:link w:val="PiedepginaCar"/>
    <w:uiPriority w:val="99"/>
    <w:unhideWhenUsed/>
    <w:rsid w:val="00221085"/>
    <w:pPr>
      <w:tabs>
        <w:tab w:val="center" w:pos="4419"/>
        <w:tab w:val="right" w:pos="8838"/>
      </w:tabs>
    </w:pPr>
  </w:style>
  <w:style w:type="character" w:customStyle="1" w:styleId="PiedepginaCar">
    <w:name w:val="Pie de página Car"/>
    <w:basedOn w:val="Fuentedeprrafopredeter"/>
    <w:link w:val="Piedepgina"/>
    <w:uiPriority w:val="99"/>
    <w:rsid w:val="00221085"/>
    <w:rPr>
      <w:rFonts w:ascii="Verdana" w:eastAsia="Verdana" w:hAnsi="Verdana" w:cs="Verdana"/>
      <w:lang w:val="es-ES" w:eastAsia="es-ES" w:bidi="es-ES"/>
    </w:rPr>
  </w:style>
  <w:style w:type="table" w:styleId="Tablaconcuadrcula">
    <w:name w:val="Table Grid"/>
    <w:basedOn w:val="Tablanormal"/>
    <w:uiPriority w:val="39"/>
    <w:rsid w:val="00221085"/>
    <w:pPr>
      <w:widowControl/>
      <w:autoSpaceDE/>
      <w:autoSpaceDN/>
    </w:pPr>
    <w:rPr>
      <w:rFonts w:ascii="Calibri" w:eastAsia="Times New Roman" w:hAnsi="Calibri" w:cs="Calibri"/>
      <w:sz w:val="20"/>
      <w:szCs w:val="20"/>
      <w:lang w:val="es-CL"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21085"/>
    <w:rPr>
      <w:rFonts w:ascii="Tahoma" w:hAnsi="Tahoma" w:cs="Tahoma"/>
      <w:sz w:val="16"/>
      <w:szCs w:val="16"/>
    </w:rPr>
  </w:style>
  <w:style w:type="character" w:customStyle="1" w:styleId="TextodegloboCar">
    <w:name w:val="Texto de globo Car"/>
    <w:basedOn w:val="Fuentedeprrafopredeter"/>
    <w:link w:val="Textodeglobo"/>
    <w:uiPriority w:val="99"/>
    <w:semiHidden/>
    <w:rsid w:val="00221085"/>
    <w:rPr>
      <w:rFonts w:ascii="Tahoma" w:eastAsia="Verdana" w:hAnsi="Tahoma" w:cs="Tahoma"/>
      <w:sz w:val="16"/>
      <w:szCs w:val="16"/>
      <w:lang w:val="es-ES" w:eastAsia="es-ES" w:bidi="es-ES"/>
    </w:rPr>
  </w:style>
  <w:style w:type="character" w:customStyle="1" w:styleId="Ttulo1Car">
    <w:name w:val="Título 1 Car"/>
    <w:basedOn w:val="Fuentedeprrafopredeter"/>
    <w:link w:val="Ttulo1"/>
    <w:uiPriority w:val="99"/>
    <w:locked/>
    <w:rsid w:val="00221085"/>
    <w:rPr>
      <w:rFonts w:ascii="Verdana" w:eastAsia="Verdana" w:hAnsi="Verdana" w:cs="Verdana"/>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putaendo.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7391</Characters>
  <Application>Microsoft Office Word</Application>
  <DocSecurity>4</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Municipalidad de Putaendo</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Patricia Casas</cp:lastModifiedBy>
  <cp:revision>2</cp:revision>
  <dcterms:created xsi:type="dcterms:W3CDTF">2020-08-31T21:07:00Z</dcterms:created>
  <dcterms:modified xsi:type="dcterms:W3CDTF">2020-08-31T21:07:00Z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Microsoft® Word 2013</vt:lpwstr>
  </property>
  <property fmtid="{D5CDD505-2E9C-101B-9397-08002B2CF9AE}" pid="4" name="LastSaved">
    <vt:filetime>2020-08-31T00:00:00Z</vt:filetime>
  </property>
</Properties>
</file>